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39" w:rsidRDefault="00E21A39">
      <w:pPr>
        <w:pStyle w:val="Standard"/>
        <w:jc w:val="center"/>
        <w:rPr>
          <w:rFonts w:cs="Times New Roman"/>
          <w:b/>
          <w:sz w:val="28"/>
          <w:szCs w:val="28"/>
        </w:rPr>
      </w:pPr>
      <w:r>
        <w:rPr>
          <w:rFonts w:cs="Times New Roman"/>
          <w:b/>
          <w:noProof/>
          <w:sz w:val="28"/>
          <w:szCs w:val="28"/>
          <w:lang w:eastAsia="ru-RU" w:bidi="ar-SA"/>
        </w:rPr>
        <w:drawing>
          <wp:inline distT="0" distB="0" distL="0" distR="0">
            <wp:extent cx="5940425" cy="8175364"/>
            <wp:effectExtent l="19050" t="0" r="3175" b="0"/>
            <wp:docPr id="1" name="Рисунок 1" descr="C:\Documents and Settings\admin\Мои документы\Загрузки\положение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Загрузки\положение 12.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21A39" w:rsidRDefault="00E21A39">
      <w:pPr>
        <w:pStyle w:val="Standard"/>
        <w:jc w:val="center"/>
        <w:rPr>
          <w:rFonts w:cs="Times New Roman"/>
          <w:b/>
          <w:sz w:val="28"/>
          <w:szCs w:val="28"/>
        </w:rPr>
      </w:pPr>
    </w:p>
    <w:p w:rsidR="00E21A39" w:rsidRDefault="00E21A39">
      <w:pPr>
        <w:pStyle w:val="Standard"/>
        <w:jc w:val="center"/>
        <w:rPr>
          <w:rFonts w:cs="Times New Roman"/>
          <w:b/>
          <w:sz w:val="28"/>
          <w:szCs w:val="28"/>
        </w:rPr>
      </w:pPr>
    </w:p>
    <w:p w:rsidR="00E21A39" w:rsidRDefault="00E21A39">
      <w:pPr>
        <w:pStyle w:val="Standard"/>
        <w:jc w:val="center"/>
        <w:rPr>
          <w:rFonts w:cs="Times New Roman"/>
          <w:b/>
          <w:sz w:val="28"/>
          <w:szCs w:val="28"/>
        </w:rPr>
      </w:pPr>
    </w:p>
    <w:p w:rsidR="00E21A39" w:rsidRDefault="00E21A39">
      <w:pPr>
        <w:pStyle w:val="Standard"/>
        <w:jc w:val="center"/>
        <w:rPr>
          <w:rFonts w:cs="Times New Roman"/>
          <w:b/>
          <w:sz w:val="28"/>
          <w:szCs w:val="28"/>
        </w:rPr>
      </w:pPr>
    </w:p>
    <w:p w:rsidR="00E21A39" w:rsidRDefault="00E21A39">
      <w:pPr>
        <w:pStyle w:val="Standard"/>
        <w:jc w:val="center"/>
        <w:rPr>
          <w:rFonts w:cs="Times New Roman"/>
          <w:b/>
          <w:sz w:val="28"/>
          <w:szCs w:val="28"/>
        </w:rPr>
      </w:pPr>
    </w:p>
    <w:p w:rsidR="00E21A39" w:rsidRDefault="00E21A39">
      <w:pPr>
        <w:pStyle w:val="Standard"/>
        <w:jc w:val="center"/>
        <w:rPr>
          <w:rFonts w:cs="Times New Roman"/>
          <w:b/>
          <w:sz w:val="28"/>
          <w:szCs w:val="28"/>
        </w:rPr>
      </w:pPr>
    </w:p>
    <w:p w:rsidR="00554BDD" w:rsidRDefault="00933AA6">
      <w:pPr>
        <w:pStyle w:val="Standard"/>
        <w:jc w:val="center"/>
        <w:rPr>
          <w:rFonts w:cs="Times New Roman"/>
          <w:b/>
          <w:sz w:val="28"/>
          <w:szCs w:val="28"/>
        </w:rPr>
      </w:pPr>
      <w:r>
        <w:rPr>
          <w:rFonts w:cs="Times New Roman"/>
          <w:b/>
          <w:sz w:val="28"/>
          <w:szCs w:val="28"/>
        </w:rPr>
        <w:lastRenderedPageBreak/>
        <w:t>I. ОБЩИЕ ПОЛОЖЕНИЯ</w:t>
      </w:r>
    </w:p>
    <w:p w:rsidR="00554BDD" w:rsidRDefault="00933AA6">
      <w:pPr>
        <w:pStyle w:val="Standard"/>
        <w:ind w:firstLine="708"/>
        <w:jc w:val="both"/>
        <w:rPr>
          <w:rFonts w:cs="Times New Roman"/>
          <w:sz w:val="28"/>
          <w:szCs w:val="28"/>
        </w:rPr>
      </w:pPr>
      <w:r>
        <w:rPr>
          <w:rFonts w:cs="Times New Roman"/>
          <w:sz w:val="28"/>
          <w:szCs w:val="28"/>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№2» муниципального образования «</w:t>
      </w:r>
      <w:proofErr w:type="spellStart"/>
      <w:r>
        <w:rPr>
          <w:rFonts w:cs="Times New Roman"/>
          <w:sz w:val="28"/>
          <w:szCs w:val="28"/>
        </w:rPr>
        <w:t>Барышский</w:t>
      </w:r>
      <w:proofErr w:type="spellEnd"/>
      <w:r>
        <w:rPr>
          <w:rFonts w:cs="Times New Roman"/>
          <w:sz w:val="28"/>
          <w:szCs w:val="28"/>
        </w:rPr>
        <w:t xml:space="preserve"> район» Ульяновской области.</w:t>
      </w:r>
    </w:p>
    <w:p w:rsidR="00554BDD" w:rsidRDefault="00933AA6">
      <w:pPr>
        <w:pStyle w:val="Standard"/>
        <w:ind w:firstLine="708"/>
        <w:jc w:val="both"/>
        <w:rPr>
          <w:rFonts w:cs="Times New Roman"/>
          <w:sz w:val="28"/>
          <w:szCs w:val="28"/>
        </w:rPr>
      </w:pPr>
      <w:r>
        <w:rPr>
          <w:rFonts w:cs="Times New Roman"/>
          <w:sz w:val="28"/>
          <w:szCs w:val="28"/>
        </w:rPr>
        <w:t>1.2. Основой для заключения коллективного договора являются:</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Трудовой кодекс Российской Федерации (далее – ТК РФ);</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Федеральный закон от 12 января 1996 г. № 10-ФЗ «О профессиональных союзах, их правах и гарантиях деятельности»;</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Федеральный закон от 29 декабря 2012 г. 273-ФЗ «Об образовании в Российской Федерации»;</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Закон субъекта РФ о социальном партнерстве;</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Отраслевое соглашение по организациям, находящимся в ведении Министерства образования и науки Российской Федерации;</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Региональное соглашение по регулированию социально-трудовых отношений.</w:t>
      </w:r>
    </w:p>
    <w:p w:rsidR="00554BDD" w:rsidRDefault="00933AA6">
      <w:pPr>
        <w:pStyle w:val="Standard"/>
        <w:numPr>
          <w:ilvl w:val="0"/>
          <w:numId w:val="1"/>
        </w:numPr>
        <w:ind w:left="0" w:firstLine="426"/>
        <w:jc w:val="both"/>
        <w:rPr>
          <w:rFonts w:cs="Times New Roman"/>
          <w:sz w:val="28"/>
          <w:szCs w:val="28"/>
        </w:rPr>
      </w:pPr>
      <w:r>
        <w:rPr>
          <w:rFonts w:cs="Times New Roman"/>
          <w:sz w:val="28"/>
          <w:szCs w:val="28"/>
        </w:rPr>
        <w:t>Районное соглашение по образовательным организациям, находящимися в ведении Управления образования МО «</w:t>
      </w:r>
      <w:proofErr w:type="spellStart"/>
      <w:r>
        <w:rPr>
          <w:rFonts w:cs="Times New Roman"/>
          <w:sz w:val="28"/>
          <w:szCs w:val="28"/>
        </w:rPr>
        <w:t>Барышский</w:t>
      </w:r>
      <w:proofErr w:type="spellEnd"/>
      <w:r>
        <w:rPr>
          <w:rFonts w:cs="Times New Roman"/>
          <w:sz w:val="28"/>
          <w:szCs w:val="28"/>
        </w:rPr>
        <w:t xml:space="preserve"> района»</w:t>
      </w:r>
    </w:p>
    <w:p w:rsidR="00554BDD" w:rsidRDefault="00933AA6">
      <w:pPr>
        <w:pStyle w:val="Standard"/>
        <w:ind w:firstLine="708"/>
        <w:jc w:val="both"/>
        <w:rPr>
          <w:rFonts w:cs="Times New Roman"/>
          <w:sz w:val="28"/>
          <w:szCs w:val="28"/>
        </w:rPr>
      </w:pPr>
      <w:r>
        <w:rPr>
          <w:rFonts w:cs="Times New Roman"/>
          <w:sz w:val="28"/>
          <w:szCs w:val="28"/>
        </w:rPr>
        <w:t xml:space="preserve">1.3. </w:t>
      </w:r>
      <w:proofErr w:type="gramStart"/>
      <w:r>
        <w:rPr>
          <w:rFonts w:cs="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554BDD" w:rsidRDefault="00933AA6">
      <w:pPr>
        <w:pStyle w:val="Standard"/>
        <w:jc w:val="both"/>
        <w:rPr>
          <w:rFonts w:cs="Times New Roman"/>
          <w:sz w:val="28"/>
          <w:szCs w:val="28"/>
        </w:rPr>
      </w:pPr>
      <w:r>
        <w:rPr>
          <w:rFonts w:cs="Times New Roman"/>
          <w:sz w:val="28"/>
          <w:szCs w:val="28"/>
        </w:rPr>
        <w:t>Сторонами коллективного договора являются:</w:t>
      </w:r>
    </w:p>
    <w:p w:rsidR="00554BDD" w:rsidRDefault="00933AA6">
      <w:pPr>
        <w:pStyle w:val="Standard"/>
        <w:numPr>
          <w:ilvl w:val="0"/>
          <w:numId w:val="2"/>
        </w:numPr>
        <w:ind w:left="142" w:firstLine="218"/>
        <w:jc w:val="both"/>
        <w:rPr>
          <w:rFonts w:cs="Times New Roman"/>
          <w:sz w:val="28"/>
          <w:szCs w:val="28"/>
        </w:rPr>
      </w:pPr>
      <w:r>
        <w:rPr>
          <w:rFonts w:cs="Times New Roman"/>
          <w:sz w:val="28"/>
          <w:szCs w:val="28"/>
        </w:rPr>
        <w:t>работодатель в лице его представителя – директора  МБОУ СОШ №2 МО «</w:t>
      </w:r>
      <w:proofErr w:type="spellStart"/>
      <w:r>
        <w:rPr>
          <w:rFonts w:cs="Times New Roman"/>
          <w:sz w:val="28"/>
          <w:szCs w:val="28"/>
        </w:rPr>
        <w:t>Барышский</w:t>
      </w:r>
      <w:proofErr w:type="spellEnd"/>
      <w:r>
        <w:rPr>
          <w:rFonts w:cs="Times New Roman"/>
          <w:sz w:val="28"/>
          <w:szCs w:val="28"/>
        </w:rPr>
        <w:t xml:space="preserve"> район»  Макаровой Веры Павловны  (далее – работодатель);</w:t>
      </w:r>
    </w:p>
    <w:p w:rsidR="00554BDD" w:rsidRDefault="00933AA6">
      <w:pPr>
        <w:pStyle w:val="Standard"/>
        <w:numPr>
          <w:ilvl w:val="0"/>
          <w:numId w:val="2"/>
        </w:numPr>
        <w:ind w:left="142" w:firstLine="218"/>
        <w:jc w:val="both"/>
        <w:rPr>
          <w:rFonts w:cs="Times New Roman"/>
          <w:sz w:val="28"/>
          <w:szCs w:val="28"/>
        </w:rPr>
      </w:pPr>
      <w:r>
        <w:rPr>
          <w:rFonts w:cs="Times New Roman"/>
          <w:sz w:val="28"/>
          <w:szCs w:val="28"/>
        </w:rPr>
        <w:t>работники образовательной организации в лице их представителя – первичной профсоюзной организации в лице председателя первичной</w:t>
      </w:r>
    </w:p>
    <w:p w:rsidR="00554BDD" w:rsidRDefault="00933AA6">
      <w:pPr>
        <w:pStyle w:val="Standard"/>
        <w:ind w:left="142"/>
        <w:jc w:val="both"/>
        <w:rPr>
          <w:rFonts w:cs="Times New Roman"/>
          <w:sz w:val="28"/>
          <w:szCs w:val="28"/>
        </w:rPr>
      </w:pPr>
      <w:r>
        <w:rPr>
          <w:rFonts w:cs="Times New Roman"/>
          <w:sz w:val="28"/>
          <w:szCs w:val="28"/>
        </w:rPr>
        <w:t>профсоюзной организации (далее – выборный орган первичной профсоюзной организации) Кузнецовой Надежды Викторовны.</w:t>
      </w:r>
    </w:p>
    <w:p w:rsidR="00554BDD" w:rsidRDefault="00933AA6">
      <w:pPr>
        <w:pStyle w:val="Standard"/>
        <w:ind w:firstLine="708"/>
        <w:jc w:val="both"/>
        <w:rPr>
          <w:rFonts w:cs="Times New Roman"/>
          <w:sz w:val="28"/>
          <w:szCs w:val="28"/>
        </w:rPr>
      </w:pPr>
      <w:r>
        <w:rPr>
          <w:rFonts w:cs="Times New Roman"/>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554BDD" w:rsidRDefault="00933AA6">
      <w:pPr>
        <w:pStyle w:val="Standard"/>
        <w:ind w:firstLine="708"/>
        <w:jc w:val="both"/>
        <w:rPr>
          <w:rFonts w:cs="Times New Roman"/>
          <w:sz w:val="28"/>
          <w:szCs w:val="28"/>
        </w:rPr>
      </w:pPr>
      <w:r>
        <w:rPr>
          <w:rFonts w:cs="Times New Roman"/>
          <w:sz w:val="28"/>
          <w:szCs w:val="28"/>
        </w:rPr>
        <w:t>1.5.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w:t>
      </w:r>
    </w:p>
    <w:p w:rsidR="00554BDD" w:rsidRDefault="00933AA6">
      <w:pPr>
        <w:pStyle w:val="Standard"/>
        <w:ind w:firstLine="708"/>
        <w:jc w:val="both"/>
        <w:rPr>
          <w:rFonts w:cs="Times New Roman"/>
          <w:sz w:val="28"/>
          <w:szCs w:val="28"/>
        </w:rPr>
      </w:pPr>
      <w:r>
        <w:rPr>
          <w:rFonts w:cs="Times New Roman"/>
          <w:sz w:val="28"/>
          <w:szCs w:val="28"/>
        </w:rPr>
        <w:t xml:space="preserve">1.6. Коллективный договор сохраняет свое действие в случае изменения наименования образовательной организации, реорганизации в форме </w:t>
      </w:r>
      <w:r>
        <w:rPr>
          <w:rFonts w:cs="Times New Roman"/>
          <w:sz w:val="28"/>
          <w:szCs w:val="28"/>
        </w:rPr>
        <w:lastRenderedPageBreak/>
        <w:t>преобразования, а также расторжения трудового договора с руководителем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554BDD" w:rsidRDefault="00933AA6">
      <w:pPr>
        <w:pStyle w:val="Standard"/>
        <w:ind w:firstLine="708"/>
        <w:jc w:val="both"/>
        <w:rPr>
          <w:rFonts w:cs="Times New Roman"/>
          <w:sz w:val="28"/>
          <w:szCs w:val="28"/>
        </w:rPr>
      </w:pPr>
      <w:r>
        <w:rPr>
          <w:rFonts w:cs="Times New Roman"/>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554BDD" w:rsidRDefault="00933AA6">
      <w:pPr>
        <w:pStyle w:val="Standard"/>
        <w:jc w:val="both"/>
        <w:rPr>
          <w:rFonts w:cs="Times New Roman"/>
          <w:sz w:val="28"/>
          <w:szCs w:val="28"/>
        </w:rPr>
      </w:pPr>
      <w:r>
        <w:rPr>
          <w:rFonts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554BDD" w:rsidRDefault="00933AA6">
      <w:pPr>
        <w:pStyle w:val="Standard"/>
        <w:ind w:firstLine="708"/>
        <w:jc w:val="both"/>
        <w:rPr>
          <w:rFonts w:cs="Times New Roman"/>
          <w:sz w:val="28"/>
          <w:szCs w:val="28"/>
        </w:rPr>
      </w:pPr>
      <w:r>
        <w:rPr>
          <w:rFonts w:cs="Times New Roman"/>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554BDD" w:rsidRDefault="00933AA6">
      <w:pPr>
        <w:pStyle w:val="Standard"/>
        <w:ind w:firstLine="708"/>
        <w:jc w:val="both"/>
        <w:rPr>
          <w:rFonts w:cs="Times New Roman"/>
          <w:sz w:val="28"/>
          <w:szCs w:val="28"/>
        </w:rPr>
      </w:pPr>
      <w:r>
        <w:rPr>
          <w:rFonts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54BDD" w:rsidRDefault="00933AA6">
      <w:pPr>
        <w:pStyle w:val="Standard"/>
        <w:ind w:firstLine="708"/>
        <w:jc w:val="both"/>
        <w:rPr>
          <w:rFonts w:cs="Times New Roman"/>
          <w:sz w:val="28"/>
          <w:szCs w:val="28"/>
        </w:rPr>
      </w:pPr>
      <w:r>
        <w:rPr>
          <w:rFonts w:cs="Times New Roman"/>
          <w:sz w:val="28"/>
          <w:szCs w:val="28"/>
        </w:rPr>
        <w:t xml:space="preserve">1.11. </w:t>
      </w:r>
      <w:proofErr w:type="gramStart"/>
      <w:r>
        <w:rPr>
          <w:rFonts w:cs="Times New Roman"/>
          <w:sz w:val="28"/>
          <w:szCs w:val="28"/>
        </w:rPr>
        <w:t>Контроль  за</w:t>
      </w:r>
      <w:proofErr w:type="gramEnd"/>
      <w:r>
        <w:rPr>
          <w:rFonts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54BDD" w:rsidRDefault="00933AA6">
      <w:pPr>
        <w:pStyle w:val="Standard"/>
        <w:ind w:firstLine="708"/>
        <w:jc w:val="both"/>
        <w:rPr>
          <w:rFonts w:cs="Times New Roman"/>
          <w:sz w:val="28"/>
          <w:szCs w:val="28"/>
        </w:rPr>
      </w:pPr>
      <w:r>
        <w:rPr>
          <w:rFonts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54BDD" w:rsidRDefault="00933AA6">
      <w:pPr>
        <w:pStyle w:val="Standard"/>
        <w:ind w:firstLine="708"/>
        <w:jc w:val="both"/>
        <w:rPr>
          <w:rFonts w:cs="Times New Roman"/>
          <w:sz w:val="28"/>
          <w:szCs w:val="28"/>
        </w:rPr>
      </w:pPr>
      <w:r>
        <w:rPr>
          <w:rFonts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54BDD" w:rsidRDefault="00933AA6">
      <w:pPr>
        <w:pStyle w:val="Standard"/>
        <w:ind w:firstLine="708"/>
        <w:jc w:val="both"/>
        <w:rPr>
          <w:rFonts w:cs="Times New Roman"/>
          <w:sz w:val="28"/>
          <w:szCs w:val="28"/>
        </w:rPr>
      </w:pPr>
      <w:r>
        <w:rPr>
          <w:rFonts w:cs="Times New Roman"/>
          <w:sz w:val="28"/>
          <w:szCs w:val="28"/>
        </w:rPr>
        <w:t>1.14. Работодатель обязуется обеспечивать гласность содержания и выполнения условий коллективного договора.</w:t>
      </w:r>
    </w:p>
    <w:p w:rsidR="00554BDD" w:rsidRDefault="00933AA6">
      <w:pPr>
        <w:pStyle w:val="Standard"/>
        <w:ind w:firstLine="708"/>
        <w:jc w:val="both"/>
        <w:rPr>
          <w:rFonts w:cs="Times New Roman"/>
          <w:sz w:val="28"/>
          <w:szCs w:val="28"/>
        </w:rPr>
      </w:pPr>
      <w:r>
        <w:rPr>
          <w:rFonts w:cs="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54BDD" w:rsidRDefault="00933AA6">
      <w:pPr>
        <w:pStyle w:val="Standard"/>
        <w:numPr>
          <w:ilvl w:val="1"/>
          <w:numId w:val="3"/>
        </w:numPr>
        <w:ind w:firstLine="708"/>
        <w:jc w:val="both"/>
        <w:rPr>
          <w:rFonts w:cs="Times New Roman"/>
          <w:sz w:val="28"/>
          <w:szCs w:val="28"/>
        </w:rPr>
      </w:pPr>
      <w:r>
        <w:rPr>
          <w:rFonts w:cs="Times New Roman"/>
          <w:sz w:val="28"/>
          <w:szCs w:val="28"/>
        </w:rPr>
        <w:t>Настоящий коллективный договор вступает в силу с момента его подписания сторонами  и действует до 2018 года  включительно.</w:t>
      </w:r>
    </w:p>
    <w:p w:rsidR="00554BDD" w:rsidRDefault="00554BDD">
      <w:pPr>
        <w:pStyle w:val="Standard"/>
        <w:ind w:left="708"/>
        <w:jc w:val="both"/>
        <w:rPr>
          <w:rFonts w:cs="Times New Roman"/>
          <w:sz w:val="28"/>
          <w:szCs w:val="28"/>
        </w:rPr>
      </w:pPr>
    </w:p>
    <w:p w:rsidR="00554BDD" w:rsidRPr="00E3447E" w:rsidRDefault="00933AA6" w:rsidP="00E3447E">
      <w:pPr>
        <w:pStyle w:val="Standard"/>
        <w:jc w:val="center"/>
        <w:rPr>
          <w:rFonts w:cs="Times New Roman"/>
          <w:b/>
          <w:sz w:val="28"/>
          <w:szCs w:val="28"/>
        </w:rPr>
      </w:pPr>
      <w:r w:rsidRPr="00E3447E">
        <w:rPr>
          <w:rFonts w:cs="Times New Roman"/>
          <w:b/>
          <w:sz w:val="28"/>
          <w:szCs w:val="28"/>
        </w:rPr>
        <w:t>II. ГАРАНТИИ ПРИ ЗАКЛЮЧЕНИИ, ИЗМЕНЕНИИ И РАСТОРЖЕНИИ ТРУДОВОГО ДОГОВОРА</w:t>
      </w:r>
    </w:p>
    <w:p w:rsidR="00554BDD" w:rsidRDefault="00933AA6">
      <w:pPr>
        <w:pStyle w:val="Standard"/>
        <w:jc w:val="both"/>
        <w:rPr>
          <w:rFonts w:cs="Times New Roman"/>
          <w:sz w:val="28"/>
          <w:szCs w:val="28"/>
        </w:rPr>
      </w:pPr>
      <w:r>
        <w:rPr>
          <w:rFonts w:cs="Times New Roman"/>
          <w:sz w:val="28"/>
          <w:szCs w:val="28"/>
        </w:rPr>
        <w:t>2. Стороны договорились, что:</w:t>
      </w:r>
    </w:p>
    <w:p w:rsidR="00554BDD" w:rsidRDefault="00933AA6">
      <w:pPr>
        <w:pStyle w:val="Standard"/>
        <w:ind w:firstLine="708"/>
        <w:jc w:val="both"/>
        <w:rPr>
          <w:rFonts w:cs="Times New Roman"/>
          <w:sz w:val="28"/>
          <w:szCs w:val="28"/>
        </w:rPr>
      </w:pPr>
      <w:r>
        <w:rPr>
          <w:rFonts w:cs="Times New Roman"/>
          <w:sz w:val="28"/>
          <w:szCs w:val="28"/>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w:t>
      </w:r>
      <w:r>
        <w:rPr>
          <w:rFonts w:cs="Times New Roman"/>
          <w:sz w:val="28"/>
          <w:szCs w:val="28"/>
        </w:rPr>
        <w:lastRenderedPageBreak/>
        <w:t>ухудшать положение работника по сравнению с действующим трудовым законодательством.</w:t>
      </w:r>
    </w:p>
    <w:p w:rsidR="00554BDD" w:rsidRDefault="00933AA6">
      <w:pPr>
        <w:pStyle w:val="Standard"/>
        <w:jc w:val="both"/>
        <w:rPr>
          <w:rFonts w:cs="Times New Roman"/>
          <w:sz w:val="28"/>
          <w:szCs w:val="28"/>
        </w:rPr>
      </w:pPr>
      <w:r>
        <w:rPr>
          <w:rFonts w:cs="Times New Roman"/>
          <w:sz w:val="28"/>
          <w:szCs w:val="28"/>
        </w:rPr>
        <w:t>2.2. Работодатель обязуется:</w:t>
      </w:r>
    </w:p>
    <w:p w:rsidR="00554BDD" w:rsidRDefault="00933AA6">
      <w:pPr>
        <w:pStyle w:val="Standard"/>
        <w:ind w:firstLine="708"/>
        <w:jc w:val="both"/>
        <w:rPr>
          <w:rFonts w:cs="Times New Roman"/>
          <w:sz w:val="28"/>
          <w:szCs w:val="28"/>
        </w:rPr>
      </w:pPr>
      <w:r>
        <w:rPr>
          <w:rFonts w:cs="Times New Roman"/>
          <w:sz w:val="28"/>
          <w:szCs w:val="28"/>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54BDD" w:rsidRDefault="00933AA6">
      <w:pPr>
        <w:pStyle w:val="Standard"/>
        <w:ind w:firstLine="708"/>
        <w:jc w:val="both"/>
        <w:rPr>
          <w:rFonts w:cs="Times New Roman"/>
          <w:sz w:val="28"/>
          <w:szCs w:val="28"/>
        </w:rPr>
      </w:pPr>
      <w:r>
        <w:rPr>
          <w:rFonts w:cs="Times New Roman"/>
          <w:sz w:val="28"/>
          <w:szCs w:val="28"/>
        </w:rPr>
        <w:t xml:space="preserve">2.2.2. </w:t>
      </w:r>
      <w:proofErr w:type="gramStart"/>
      <w:r>
        <w:rPr>
          <w:rFonts w:cs="Times New Roman"/>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554BDD" w:rsidRDefault="00933AA6">
      <w:pPr>
        <w:pStyle w:val="Standard"/>
        <w:ind w:firstLine="708"/>
        <w:jc w:val="both"/>
        <w:rPr>
          <w:rFonts w:cs="Times New Roman"/>
          <w:sz w:val="28"/>
          <w:szCs w:val="28"/>
        </w:rPr>
      </w:pPr>
      <w:r>
        <w:rPr>
          <w:rFonts w:cs="Times New Roman"/>
          <w:sz w:val="28"/>
          <w:szCs w:val="28"/>
        </w:rPr>
        <w:t>2.2.3. В трудовой договор включать обязательные условия, указанные в статье 57 ТК РФ.</w:t>
      </w:r>
    </w:p>
    <w:p w:rsidR="00554BDD" w:rsidRDefault="00933AA6">
      <w:pPr>
        <w:pStyle w:val="Standard"/>
        <w:jc w:val="both"/>
        <w:rPr>
          <w:rFonts w:cs="Times New Roman"/>
          <w:sz w:val="28"/>
          <w:szCs w:val="28"/>
        </w:rPr>
      </w:pPr>
      <w:proofErr w:type="gramStart"/>
      <w:r>
        <w:rPr>
          <w:rFonts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554BDD" w:rsidRDefault="00933AA6">
      <w:pPr>
        <w:pStyle w:val="Standard"/>
        <w:jc w:val="both"/>
        <w:rPr>
          <w:rFonts w:cs="Times New Roman"/>
          <w:sz w:val="28"/>
          <w:szCs w:val="28"/>
        </w:rPr>
      </w:pPr>
      <w:r>
        <w:rPr>
          <w:rFonts w:cs="Times New Roman"/>
          <w:sz w:val="28"/>
          <w:szCs w:val="28"/>
        </w:rPr>
        <w:t>В трудовом договоре оговаривать объем педагогической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554BDD" w:rsidRDefault="00933AA6">
      <w:pPr>
        <w:pStyle w:val="Standard"/>
        <w:jc w:val="both"/>
        <w:rPr>
          <w:rFonts w:cs="Times New Roman"/>
          <w:sz w:val="28"/>
          <w:szCs w:val="28"/>
        </w:rPr>
      </w:pPr>
      <w:r>
        <w:rPr>
          <w:rFonts w:cs="Times New Roman"/>
          <w:sz w:val="28"/>
          <w:szCs w:val="28"/>
        </w:rPr>
        <w:t>Высвобождающуюся в связи с увольнением педагогических работников педагогическую  нагрузку предлагать, прежде всего, тем педагогическим работникам, педагогическая  нагрузка которых установлена в объеме менее нормы часов за ставку заработной платы.</w:t>
      </w:r>
    </w:p>
    <w:p w:rsidR="00554BDD" w:rsidRDefault="00933AA6">
      <w:pPr>
        <w:pStyle w:val="Standard"/>
        <w:ind w:firstLine="708"/>
        <w:jc w:val="both"/>
        <w:rPr>
          <w:rFonts w:cs="Times New Roman"/>
          <w:sz w:val="28"/>
          <w:szCs w:val="28"/>
        </w:rPr>
      </w:pPr>
      <w:r>
        <w:rPr>
          <w:rFonts w:cs="Times New Roman"/>
          <w:sz w:val="28"/>
          <w:szCs w:val="28"/>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54BDD" w:rsidRDefault="00933AA6">
      <w:pPr>
        <w:pStyle w:val="Standard"/>
        <w:jc w:val="both"/>
        <w:rPr>
          <w:rFonts w:cs="Times New Roman"/>
          <w:sz w:val="28"/>
          <w:szCs w:val="28"/>
        </w:rPr>
      </w:pPr>
      <w:r>
        <w:rPr>
          <w:rFonts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54BDD" w:rsidRDefault="00933AA6">
      <w:pPr>
        <w:pStyle w:val="Standard"/>
        <w:ind w:firstLine="708"/>
        <w:jc w:val="both"/>
      </w:pPr>
      <w:r>
        <w:rPr>
          <w:rFonts w:cs="Times New Roman"/>
          <w:sz w:val="28"/>
          <w:szCs w:val="28"/>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54BDD" w:rsidRDefault="00933AA6">
      <w:pPr>
        <w:pStyle w:val="Standard"/>
        <w:ind w:firstLine="708"/>
        <w:jc w:val="both"/>
        <w:rPr>
          <w:rFonts w:cs="Times New Roman"/>
          <w:sz w:val="28"/>
          <w:szCs w:val="28"/>
        </w:rPr>
      </w:pPr>
      <w:r>
        <w:rPr>
          <w:rFonts w:cs="Times New Roman"/>
          <w:sz w:val="28"/>
          <w:szCs w:val="28"/>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54BDD" w:rsidRDefault="00933AA6">
      <w:pPr>
        <w:pStyle w:val="Standard"/>
        <w:jc w:val="both"/>
        <w:rPr>
          <w:rFonts w:cs="Times New Roman"/>
          <w:sz w:val="28"/>
          <w:szCs w:val="28"/>
        </w:rPr>
      </w:pPr>
      <w:r>
        <w:rPr>
          <w:rFonts w:cs="Times New Roman"/>
          <w:sz w:val="28"/>
          <w:szCs w:val="28"/>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54BDD" w:rsidRDefault="00933AA6">
      <w:pPr>
        <w:pStyle w:val="Standard"/>
        <w:ind w:firstLine="708"/>
        <w:jc w:val="both"/>
        <w:rPr>
          <w:rFonts w:cs="Times New Roman"/>
          <w:sz w:val="28"/>
          <w:szCs w:val="28"/>
        </w:rPr>
      </w:pPr>
      <w:r>
        <w:rPr>
          <w:rFonts w:cs="Times New Roman"/>
          <w:sz w:val="28"/>
          <w:szCs w:val="28"/>
        </w:rPr>
        <w:t xml:space="preserve">2.2.7. </w:t>
      </w:r>
      <w:proofErr w:type="gramStart"/>
      <w:r>
        <w:rPr>
          <w:rFonts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554BDD" w:rsidRDefault="00933AA6">
      <w:pPr>
        <w:pStyle w:val="Standard"/>
        <w:ind w:firstLine="708"/>
        <w:jc w:val="both"/>
      </w:pPr>
      <w:r>
        <w:rPr>
          <w:rFonts w:cs="Times New Roman"/>
          <w:sz w:val="28"/>
          <w:szCs w:val="28"/>
        </w:rPr>
        <w:t>2.2.8. Обеспечить преимущественное право на оставление на работе при сокращении штатов работников с более высокой квалификацией. Кроме перечисленных в статье 179 ТК РФ при равной квалификации преимущественное право на оставление на работе имеют работники:</w:t>
      </w:r>
    </w:p>
    <w:p w:rsidR="00554BDD" w:rsidRDefault="00933AA6">
      <w:pPr>
        <w:pStyle w:val="Standard"/>
        <w:jc w:val="both"/>
        <w:rPr>
          <w:rFonts w:cs="Times New Roman"/>
          <w:sz w:val="28"/>
          <w:szCs w:val="28"/>
        </w:rPr>
      </w:pPr>
      <w:proofErr w:type="gramStart"/>
      <w:r>
        <w:rPr>
          <w:rFonts w:cs="Times New Roman"/>
          <w:sz w:val="28"/>
          <w:szCs w:val="28"/>
        </w:rPr>
        <w:t xml:space="preserve">- </w:t>
      </w:r>
      <w:proofErr w:type="spellStart"/>
      <w:r>
        <w:rPr>
          <w:rFonts w:cs="Times New Roman"/>
          <w:sz w:val="28"/>
          <w:szCs w:val="28"/>
        </w:rPr>
        <w:t>предпенсионного</w:t>
      </w:r>
      <w:proofErr w:type="spellEnd"/>
      <w:r>
        <w:rPr>
          <w:rFonts w:cs="Times New Roman"/>
          <w:sz w:val="28"/>
          <w:szCs w:val="28"/>
        </w:rPr>
        <w:t xml:space="preserve"> возраста (за 2 года до пенсии);</w:t>
      </w:r>
      <w:proofErr w:type="gramEnd"/>
    </w:p>
    <w:p w:rsidR="00554BDD" w:rsidRDefault="00933AA6">
      <w:pPr>
        <w:pStyle w:val="Standard"/>
        <w:jc w:val="both"/>
        <w:rPr>
          <w:rFonts w:cs="Times New Roman"/>
          <w:sz w:val="28"/>
          <w:szCs w:val="28"/>
        </w:rPr>
      </w:pPr>
      <w:proofErr w:type="gramStart"/>
      <w:r>
        <w:rPr>
          <w:rFonts w:cs="Times New Roman"/>
          <w:sz w:val="28"/>
          <w:szCs w:val="28"/>
        </w:rPr>
        <w:t>- проработавшие в организации свыше 10 лет;</w:t>
      </w:r>
      <w:proofErr w:type="gramEnd"/>
    </w:p>
    <w:p w:rsidR="00554BDD" w:rsidRDefault="00933AA6">
      <w:pPr>
        <w:pStyle w:val="Standard"/>
        <w:jc w:val="both"/>
        <w:rPr>
          <w:rFonts w:cs="Times New Roman"/>
          <w:sz w:val="28"/>
          <w:szCs w:val="28"/>
        </w:rPr>
      </w:pPr>
      <w:r>
        <w:rPr>
          <w:rFonts w:cs="Times New Roman"/>
          <w:sz w:val="28"/>
          <w:szCs w:val="28"/>
        </w:rPr>
        <w:t>- одинокие матери, воспитывающие ребенка в возрасте до 16 лет;</w:t>
      </w:r>
    </w:p>
    <w:p w:rsidR="00554BDD" w:rsidRDefault="00933AA6">
      <w:pPr>
        <w:pStyle w:val="Standard"/>
        <w:jc w:val="both"/>
        <w:rPr>
          <w:rFonts w:cs="Times New Roman"/>
          <w:sz w:val="28"/>
          <w:szCs w:val="28"/>
        </w:rPr>
      </w:pPr>
      <w:r>
        <w:rPr>
          <w:rFonts w:cs="Times New Roman"/>
          <w:sz w:val="28"/>
          <w:szCs w:val="28"/>
        </w:rPr>
        <w:t>- одинокие отцы, воспитывающие ребенка в возрасте до 16 лет;</w:t>
      </w:r>
    </w:p>
    <w:p w:rsidR="00554BDD" w:rsidRDefault="00933AA6">
      <w:pPr>
        <w:pStyle w:val="Standard"/>
        <w:jc w:val="both"/>
        <w:rPr>
          <w:rFonts w:cs="Times New Roman"/>
          <w:sz w:val="28"/>
          <w:szCs w:val="28"/>
        </w:rPr>
      </w:pPr>
      <w:r>
        <w:rPr>
          <w:rFonts w:cs="Times New Roman"/>
          <w:sz w:val="28"/>
          <w:szCs w:val="28"/>
        </w:rPr>
        <w:t>- родители, имеющие ребенка – инвалида в возрасте до 18 лет;</w:t>
      </w:r>
    </w:p>
    <w:p w:rsidR="00554BDD" w:rsidRDefault="00933AA6">
      <w:pPr>
        <w:pStyle w:val="Standard"/>
        <w:jc w:val="both"/>
        <w:rPr>
          <w:rFonts w:cs="Times New Roman"/>
          <w:sz w:val="28"/>
          <w:szCs w:val="28"/>
        </w:rPr>
      </w:pPr>
      <w:proofErr w:type="gramStart"/>
      <w:r>
        <w:rPr>
          <w:rFonts w:cs="Times New Roman"/>
          <w:sz w:val="28"/>
          <w:szCs w:val="28"/>
        </w:rPr>
        <w:t>- награжденные государственными и (или) ведомственными наградами в связи с педагогической деятельностью;</w:t>
      </w:r>
      <w:proofErr w:type="gramEnd"/>
    </w:p>
    <w:p w:rsidR="00554BDD" w:rsidRDefault="00933AA6">
      <w:pPr>
        <w:pStyle w:val="Standard"/>
        <w:jc w:val="both"/>
        <w:rPr>
          <w:rFonts w:cs="Times New Roman"/>
          <w:sz w:val="28"/>
          <w:szCs w:val="28"/>
        </w:rPr>
      </w:pPr>
      <w:r>
        <w:rPr>
          <w:rFonts w:cs="Times New Roman"/>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554BDD" w:rsidRDefault="00933AA6">
      <w:pPr>
        <w:pStyle w:val="Standard"/>
        <w:ind w:firstLine="708"/>
        <w:jc w:val="both"/>
        <w:rPr>
          <w:rFonts w:cs="Times New Roman"/>
          <w:sz w:val="28"/>
          <w:szCs w:val="28"/>
        </w:rPr>
      </w:pPr>
      <w:r>
        <w:rPr>
          <w:rFonts w:cs="Times New Roman"/>
          <w:sz w:val="28"/>
          <w:szCs w:val="28"/>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54BDD" w:rsidRDefault="00933AA6">
      <w:pPr>
        <w:pStyle w:val="Standard"/>
        <w:ind w:firstLine="708"/>
        <w:jc w:val="both"/>
        <w:rPr>
          <w:rFonts w:cs="Times New Roman"/>
          <w:sz w:val="28"/>
          <w:szCs w:val="28"/>
        </w:rPr>
      </w:pPr>
      <w:r>
        <w:rPr>
          <w:rFonts w:cs="Times New Roman"/>
          <w:sz w:val="28"/>
          <w:szCs w:val="28"/>
        </w:rPr>
        <w:t xml:space="preserve">2.2.10. С учетом мнения выборного органа первичной профсоюзной организации определять формы профессионального </w:t>
      </w:r>
      <w:proofErr w:type="gramStart"/>
      <w:r>
        <w:rPr>
          <w:rFonts w:cs="Times New Roman"/>
          <w:sz w:val="28"/>
          <w:szCs w:val="28"/>
        </w:rPr>
        <w:t>обучения по программам</w:t>
      </w:r>
      <w:proofErr w:type="gramEnd"/>
      <w:r>
        <w:rPr>
          <w:rFonts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54BDD" w:rsidRDefault="00933AA6">
      <w:pPr>
        <w:pStyle w:val="Standard"/>
        <w:ind w:firstLine="708"/>
        <w:jc w:val="both"/>
        <w:rPr>
          <w:rFonts w:cs="Times New Roman"/>
          <w:sz w:val="28"/>
          <w:szCs w:val="28"/>
        </w:rPr>
      </w:pPr>
      <w:r>
        <w:rPr>
          <w:rFonts w:cs="Times New Roman"/>
          <w:sz w:val="28"/>
          <w:szCs w:val="28"/>
        </w:rPr>
        <w:t xml:space="preserve">2.2.12. </w:t>
      </w:r>
      <w:proofErr w:type="gramStart"/>
      <w:r>
        <w:rPr>
          <w:rFonts w:cs="Times New Roman"/>
          <w:sz w:val="28"/>
          <w:szCs w:val="28"/>
        </w:rPr>
        <w:t xml:space="preserve">В случае направления работника для профессионального обучения или дополнительного профессионального образования сохранять за </w:t>
      </w:r>
      <w:r>
        <w:rPr>
          <w:rFonts w:cs="Times New Roman"/>
          <w:sz w:val="28"/>
          <w:szCs w:val="28"/>
        </w:rPr>
        <w:lastRenderedPageBreak/>
        <w:t>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rFonts w:cs="Times New Roman"/>
          <w:sz w:val="28"/>
          <w:szCs w:val="28"/>
        </w:rPr>
        <w:t xml:space="preserve"> документами, подтверждающими фактически произведенные расходы.</w:t>
      </w:r>
    </w:p>
    <w:p w:rsidR="00554BDD" w:rsidRDefault="00933AA6">
      <w:pPr>
        <w:pStyle w:val="Standard"/>
        <w:ind w:firstLine="708"/>
        <w:jc w:val="both"/>
      </w:pPr>
      <w:r>
        <w:rPr>
          <w:rFonts w:cs="Times New Roman"/>
          <w:sz w:val="28"/>
          <w:szCs w:val="28"/>
        </w:rPr>
        <w:t>2.2.13. При направлении работников в служебные командировки на территории Ульяновской области норма суточных устанавливается за каждые сутки нахождения в командировке в размере 100 рублей.</w:t>
      </w:r>
    </w:p>
    <w:p w:rsidR="00554BDD" w:rsidRDefault="00933AA6">
      <w:pPr>
        <w:pStyle w:val="Standard"/>
        <w:ind w:firstLine="708"/>
        <w:jc w:val="both"/>
        <w:rPr>
          <w:rFonts w:cs="Times New Roman"/>
          <w:sz w:val="28"/>
          <w:szCs w:val="28"/>
        </w:rPr>
      </w:pPr>
      <w:r>
        <w:rPr>
          <w:rFonts w:cs="Times New Roman"/>
          <w:sz w:val="28"/>
          <w:szCs w:val="28"/>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554BDD" w:rsidRDefault="00933AA6">
      <w:pPr>
        <w:pStyle w:val="Standard"/>
        <w:ind w:firstLine="708"/>
        <w:jc w:val="both"/>
        <w:rPr>
          <w:rFonts w:cs="Times New Roman"/>
          <w:sz w:val="28"/>
          <w:szCs w:val="28"/>
        </w:rPr>
      </w:pPr>
      <w:r>
        <w:rPr>
          <w:rFonts w:cs="Times New Roman"/>
          <w:sz w:val="28"/>
          <w:szCs w:val="28"/>
        </w:rPr>
        <w:t xml:space="preserve"> 2.2.15. Содействовать работнику, желающему пройти профессиональное </w:t>
      </w:r>
      <w:proofErr w:type="gramStart"/>
      <w:r>
        <w:rPr>
          <w:rFonts w:cs="Times New Roman"/>
          <w:sz w:val="28"/>
          <w:szCs w:val="28"/>
        </w:rPr>
        <w:t>обучение  по программам</w:t>
      </w:r>
      <w:proofErr w:type="gramEnd"/>
      <w:r>
        <w:rPr>
          <w:rFonts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профессиональной переподготовки  педагогических работников и приобрести другую профессию.</w:t>
      </w:r>
    </w:p>
    <w:p w:rsidR="00554BDD" w:rsidRDefault="00933AA6">
      <w:pPr>
        <w:pStyle w:val="Standard"/>
        <w:ind w:firstLine="708"/>
        <w:jc w:val="both"/>
        <w:rPr>
          <w:rFonts w:cs="Times New Roman"/>
          <w:sz w:val="28"/>
          <w:szCs w:val="28"/>
        </w:rPr>
      </w:pPr>
      <w:r>
        <w:rPr>
          <w:rFonts w:cs="Times New Roman"/>
          <w:sz w:val="28"/>
          <w:szCs w:val="28"/>
        </w:rP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54BDD" w:rsidRDefault="00933AA6">
      <w:pPr>
        <w:pStyle w:val="Standard"/>
        <w:ind w:firstLine="708"/>
        <w:jc w:val="both"/>
      </w:pPr>
      <w:r>
        <w:rPr>
          <w:rFonts w:cs="Times New Roman"/>
          <w:sz w:val="28"/>
          <w:szCs w:val="28"/>
        </w:rPr>
        <w:t xml:space="preserve">2.2.17. </w:t>
      </w:r>
      <w:proofErr w:type="gramStart"/>
      <w:r>
        <w:rPr>
          <w:rFonts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rFonts w:cs="Times New Roman"/>
          <w:sz w:val="28"/>
          <w:szCs w:val="28"/>
        </w:rPr>
        <w:t xml:space="preserve"> </w:t>
      </w:r>
      <w:proofErr w:type="gramStart"/>
      <w:r>
        <w:rPr>
          <w:rFonts w:cs="Times New Roman"/>
          <w:sz w:val="28"/>
          <w:szCs w:val="28"/>
        </w:rPr>
        <w:t>3 статьи 81 ТК РФ).</w:t>
      </w:r>
      <w:proofErr w:type="gramEnd"/>
    </w:p>
    <w:p w:rsidR="00554BDD" w:rsidRDefault="00933AA6">
      <w:pPr>
        <w:pStyle w:val="Standard"/>
        <w:numPr>
          <w:ilvl w:val="1"/>
          <w:numId w:val="4"/>
        </w:numPr>
        <w:ind w:firstLine="708"/>
        <w:jc w:val="both"/>
        <w:rPr>
          <w:rFonts w:cs="Times New Roman"/>
          <w:sz w:val="28"/>
          <w:szCs w:val="28"/>
        </w:rPr>
      </w:pPr>
      <w:r>
        <w:rPr>
          <w:rFonts w:cs="Times New Roman"/>
          <w:sz w:val="28"/>
          <w:szCs w:val="28"/>
        </w:rPr>
        <w:t xml:space="preserve">Выборный орган первичной профсоюзной организации обязуется осуществлять </w:t>
      </w:r>
      <w:proofErr w:type="gramStart"/>
      <w:r>
        <w:rPr>
          <w:rFonts w:cs="Times New Roman"/>
          <w:sz w:val="28"/>
          <w:szCs w:val="28"/>
        </w:rPr>
        <w:t>контроль за</w:t>
      </w:r>
      <w:proofErr w:type="gramEnd"/>
      <w:r>
        <w:rPr>
          <w:rFonts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554BDD" w:rsidRDefault="00554BDD">
      <w:pPr>
        <w:pStyle w:val="Standard"/>
        <w:ind w:firstLine="708"/>
        <w:jc w:val="both"/>
        <w:rPr>
          <w:rFonts w:cs="Times New Roman"/>
          <w:sz w:val="28"/>
          <w:szCs w:val="28"/>
        </w:rPr>
      </w:pPr>
    </w:p>
    <w:p w:rsidR="00554BDD" w:rsidRDefault="00933AA6">
      <w:pPr>
        <w:pStyle w:val="Standard"/>
        <w:ind w:left="1416" w:firstLine="708"/>
        <w:jc w:val="both"/>
        <w:rPr>
          <w:rFonts w:cs="Times New Roman"/>
          <w:b/>
          <w:sz w:val="28"/>
          <w:szCs w:val="28"/>
        </w:rPr>
      </w:pPr>
      <w:r>
        <w:rPr>
          <w:rFonts w:cs="Times New Roman"/>
          <w:b/>
          <w:sz w:val="28"/>
          <w:szCs w:val="28"/>
        </w:rPr>
        <w:t>III. РАБОЧЕЕ ВРЕМЯ И ВРЕМЯ ОТДЫХА</w:t>
      </w:r>
    </w:p>
    <w:p w:rsidR="00554BDD" w:rsidRDefault="00933AA6">
      <w:pPr>
        <w:pStyle w:val="Standard"/>
        <w:jc w:val="both"/>
        <w:rPr>
          <w:rFonts w:cs="Times New Roman"/>
          <w:sz w:val="28"/>
          <w:szCs w:val="28"/>
        </w:rPr>
      </w:pPr>
      <w:r>
        <w:rPr>
          <w:rFonts w:cs="Times New Roman"/>
          <w:sz w:val="28"/>
          <w:szCs w:val="28"/>
        </w:rPr>
        <w:t>3. Стороны пришли к соглашению о том, что:</w:t>
      </w:r>
    </w:p>
    <w:p w:rsidR="00554BDD" w:rsidRDefault="00933AA6">
      <w:pPr>
        <w:pStyle w:val="Standard"/>
        <w:ind w:firstLine="708"/>
        <w:jc w:val="both"/>
        <w:rPr>
          <w:rFonts w:cs="Times New Roman"/>
          <w:sz w:val="28"/>
          <w:szCs w:val="28"/>
        </w:rPr>
      </w:pPr>
      <w:r>
        <w:rPr>
          <w:rFonts w:cs="Times New Roman"/>
          <w:sz w:val="28"/>
          <w:szCs w:val="28"/>
        </w:rPr>
        <w:t xml:space="preserve">3.1. </w:t>
      </w:r>
      <w:proofErr w:type="gramStart"/>
      <w:r>
        <w:rPr>
          <w:rFonts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w:t>
      </w:r>
      <w:r>
        <w:rPr>
          <w:rFonts w:cs="Times New Roman"/>
          <w:sz w:val="28"/>
          <w:szCs w:val="28"/>
        </w:rPr>
        <w:lastRenderedPageBreak/>
        <w:t>локальными нормативными актами, трудовыми договорами, графиками работы (графиками сменности), согласованными с выборным органом первичной профсоюзной организации.</w:t>
      </w:r>
      <w:proofErr w:type="gramEnd"/>
    </w:p>
    <w:p w:rsidR="00554BDD" w:rsidRDefault="00933AA6">
      <w:pPr>
        <w:pStyle w:val="Standard"/>
        <w:ind w:firstLine="708"/>
        <w:jc w:val="both"/>
      </w:pPr>
      <w:r>
        <w:rPr>
          <w:rFonts w:cs="Times New Roman"/>
          <w:sz w:val="28"/>
          <w:szCs w:val="28"/>
        </w:rPr>
        <w:t>3.2. Для директора школы, заместителей директора школы по учебно-воспитательной работе, воспитательной работе,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54BDD" w:rsidRDefault="00933AA6">
      <w:pPr>
        <w:pStyle w:val="Standard"/>
        <w:ind w:firstLine="708"/>
        <w:jc w:val="both"/>
        <w:rPr>
          <w:rFonts w:cs="Times New Roman"/>
          <w:sz w:val="28"/>
          <w:szCs w:val="28"/>
        </w:rPr>
      </w:pPr>
      <w:r>
        <w:rPr>
          <w:rFonts w:cs="Times New Roman"/>
          <w:sz w:val="28"/>
          <w:szCs w:val="28"/>
        </w:rPr>
        <w:t xml:space="preserve">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proofErr w:type="gramStart"/>
      <w:r>
        <w:rPr>
          <w:rFonts w:cs="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педагогической  нагрузки, оговариваемой в трудовом договоре, и основания ее изменения, случаи установления в</w:t>
      </w:r>
      <w:r w:rsidR="00A876C9">
        <w:rPr>
          <w:rFonts w:cs="Times New Roman"/>
          <w:sz w:val="28"/>
          <w:szCs w:val="28"/>
        </w:rPr>
        <w:t xml:space="preserve">ерхнего предела педагогической </w:t>
      </w:r>
      <w:r>
        <w:rPr>
          <w:rFonts w:cs="Times New Roman"/>
          <w:sz w:val="28"/>
          <w:szCs w:val="28"/>
        </w:rPr>
        <w:t xml:space="preserve">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r>
        <w:rPr>
          <w:rFonts w:cs="Times New Roman"/>
          <w:sz w:val="28"/>
          <w:szCs w:val="28"/>
        </w:rPr>
        <w:t>.</w:t>
      </w:r>
    </w:p>
    <w:p w:rsidR="00554BDD" w:rsidRPr="009C3A14" w:rsidRDefault="00933AA6" w:rsidP="009C3A14">
      <w:pPr>
        <w:pStyle w:val="Standard"/>
        <w:shd w:val="clear" w:color="auto" w:fill="FFFFFF" w:themeFill="background1"/>
        <w:ind w:firstLine="708"/>
        <w:jc w:val="both"/>
      </w:pPr>
      <w:r>
        <w:rPr>
          <w:rFonts w:cs="Times New Roman"/>
          <w:sz w:val="28"/>
          <w:szCs w:val="28"/>
        </w:rPr>
        <w:t xml:space="preserve">3.4. Для сторожей образовательной организации устанавливается суммированный учёт рабочего времени. Учётный период </w:t>
      </w:r>
      <w:r w:rsidRPr="009C3A14">
        <w:rPr>
          <w:rFonts w:cs="Times New Roman"/>
          <w:sz w:val="28"/>
          <w:szCs w:val="28"/>
        </w:rPr>
        <w:t xml:space="preserve">составляет </w:t>
      </w:r>
      <w:r w:rsidR="000C760F">
        <w:rPr>
          <w:rFonts w:cs="Times New Roman"/>
          <w:sz w:val="28"/>
          <w:szCs w:val="28"/>
        </w:rPr>
        <w:t>6 месяцев.</w:t>
      </w:r>
    </w:p>
    <w:p w:rsidR="00554BDD" w:rsidRDefault="00933AA6">
      <w:pPr>
        <w:pStyle w:val="Standard"/>
        <w:ind w:firstLine="708"/>
        <w:jc w:val="both"/>
        <w:rPr>
          <w:rFonts w:cs="Times New Roman"/>
          <w:sz w:val="28"/>
          <w:szCs w:val="28"/>
        </w:rPr>
      </w:pPr>
      <w:r w:rsidRPr="009C3A14">
        <w:rPr>
          <w:rFonts w:cs="Times New Roman"/>
          <w:sz w:val="28"/>
          <w:szCs w:val="28"/>
        </w:rPr>
        <w:t>3.5. В образовательной организации педагогическая нагрузка на новый</w:t>
      </w:r>
      <w:r>
        <w:rPr>
          <w:rFonts w:cs="Times New Roman"/>
          <w:sz w:val="28"/>
          <w:szCs w:val="28"/>
        </w:rPr>
        <w:t xml:space="preserve">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554BDD" w:rsidRDefault="00933AA6">
      <w:pPr>
        <w:pStyle w:val="Standard"/>
        <w:jc w:val="both"/>
        <w:rPr>
          <w:rFonts w:cs="Times New Roman"/>
          <w:sz w:val="28"/>
          <w:szCs w:val="28"/>
        </w:rPr>
      </w:pPr>
      <w:r>
        <w:rPr>
          <w:rFonts w:cs="Times New Roman"/>
          <w:sz w:val="28"/>
          <w:szCs w:val="28"/>
        </w:rPr>
        <w:t xml:space="preserve">Работодатель  должен ознакомить педагогических работников </w:t>
      </w:r>
      <w:proofErr w:type="gramStart"/>
      <w:r>
        <w:rPr>
          <w:rFonts w:cs="Times New Roman"/>
          <w:sz w:val="28"/>
          <w:szCs w:val="28"/>
        </w:rPr>
        <w:t>под  роспись с предполагаемой педагогической  нагрузкой на новый учебный год в письменном виде до начала</w:t>
      </w:r>
      <w:proofErr w:type="gramEnd"/>
      <w:r>
        <w:rPr>
          <w:rFonts w:cs="Times New Roman"/>
          <w:sz w:val="28"/>
          <w:szCs w:val="28"/>
        </w:rPr>
        <w:t xml:space="preserve"> ежегодного оплачиваемого отпуска.</w:t>
      </w:r>
    </w:p>
    <w:p w:rsidR="00554BDD" w:rsidRDefault="00933AA6">
      <w:pPr>
        <w:pStyle w:val="Standard"/>
        <w:ind w:firstLine="708"/>
        <w:jc w:val="both"/>
        <w:rPr>
          <w:rFonts w:cs="Times New Roman"/>
          <w:sz w:val="28"/>
          <w:szCs w:val="28"/>
        </w:rPr>
      </w:pPr>
      <w:r>
        <w:rPr>
          <w:rFonts w:cs="Times New Roman"/>
          <w:sz w:val="28"/>
          <w:szCs w:val="28"/>
        </w:rPr>
        <w:t xml:space="preserve">3.6. </w:t>
      </w:r>
      <w:proofErr w:type="gramStart"/>
      <w:r>
        <w:rPr>
          <w:rFonts w:cs="Times New Roman"/>
          <w:sz w:val="28"/>
          <w:szCs w:val="28"/>
        </w:rPr>
        <w:t>Педагогическая  нагрузка на новый учебный год работникам, ведущим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554BDD" w:rsidRDefault="00933AA6">
      <w:pPr>
        <w:pStyle w:val="Standard"/>
        <w:ind w:firstLine="708"/>
        <w:jc w:val="both"/>
        <w:rPr>
          <w:rFonts w:cs="Times New Roman"/>
          <w:sz w:val="28"/>
          <w:szCs w:val="28"/>
        </w:rPr>
      </w:pPr>
      <w:r>
        <w:rPr>
          <w:rFonts w:cs="Times New Roman"/>
          <w:sz w:val="28"/>
          <w:szCs w:val="28"/>
        </w:rPr>
        <w:t xml:space="preserve">3.7. </w:t>
      </w:r>
      <w:proofErr w:type="gramStart"/>
      <w:r>
        <w:rPr>
          <w:rFonts w:cs="Times New Roman"/>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554BDD" w:rsidRDefault="00933AA6">
      <w:pPr>
        <w:pStyle w:val="Standard"/>
        <w:ind w:firstLine="708"/>
        <w:jc w:val="both"/>
        <w:rPr>
          <w:rFonts w:cs="Times New Roman"/>
          <w:sz w:val="28"/>
          <w:szCs w:val="28"/>
        </w:rPr>
      </w:pPr>
      <w:r>
        <w:rPr>
          <w:rFonts w:cs="Times New Roman"/>
          <w:sz w:val="28"/>
          <w:szCs w:val="28"/>
        </w:rPr>
        <w:t xml:space="preserve">3.8. При установлении педагогам, для которых данное учреждение является местом основной работы, </w:t>
      </w:r>
      <w:proofErr w:type="gramStart"/>
      <w:r>
        <w:rPr>
          <w:rFonts w:cs="Times New Roman"/>
          <w:sz w:val="28"/>
          <w:szCs w:val="28"/>
        </w:rPr>
        <w:t>педагогическая</w:t>
      </w:r>
      <w:proofErr w:type="gramEnd"/>
      <w:r>
        <w:rPr>
          <w:rFonts w:cs="Times New Roman"/>
          <w:sz w:val="28"/>
          <w:szCs w:val="28"/>
        </w:rPr>
        <w:t xml:space="preserve">  нагрузки на новый </w:t>
      </w:r>
      <w:r>
        <w:rPr>
          <w:rFonts w:cs="Times New Roman"/>
          <w:sz w:val="28"/>
          <w:szCs w:val="28"/>
        </w:rPr>
        <w:lastRenderedPageBreak/>
        <w:t>учебный год, как правило, сохраняется.  Объем педагогической  нагрузки, установленный педагога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w:t>
      </w:r>
    </w:p>
    <w:p w:rsidR="00554BDD" w:rsidRDefault="00933AA6">
      <w:pPr>
        <w:pStyle w:val="Standard"/>
        <w:jc w:val="both"/>
        <w:rPr>
          <w:rFonts w:cs="Times New Roman"/>
          <w:sz w:val="28"/>
          <w:szCs w:val="28"/>
        </w:rPr>
      </w:pPr>
      <w:r>
        <w:rPr>
          <w:rFonts w:cs="Times New Roman"/>
          <w:sz w:val="28"/>
          <w:szCs w:val="28"/>
        </w:rPr>
        <w:t>Объем педагогической  нагрузки педагогов  больше или меньше нормы часов за ставку заработной платы устанавливается только с их письменного согласия.</w:t>
      </w:r>
    </w:p>
    <w:p w:rsidR="00554BDD" w:rsidRDefault="00933AA6">
      <w:pPr>
        <w:pStyle w:val="Standard"/>
        <w:jc w:val="both"/>
        <w:rPr>
          <w:rFonts w:cs="Times New Roman"/>
          <w:sz w:val="28"/>
          <w:szCs w:val="28"/>
        </w:rPr>
      </w:pPr>
      <w:r>
        <w:rPr>
          <w:rFonts w:cs="Times New Roman"/>
          <w:sz w:val="28"/>
          <w:szCs w:val="28"/>
        </w:rPr>
        <w:t>Работодатель должен ознакомить педагогов  с предполагаемой учебной нагрузкой на новый учебный год в письменном виде не менее чем за два месяца до их ухода в очередной отпуск.</w:t>
      </w:r>
    </w:p>
    <w:p w:rsidR="00554BDD" w:rsidRDefault="00933AA6">
      <w:pPr>
        <w:pStyle w:val="Standard"/>
        <w:ind w:firstLine="708"/>
        <w:jc w:val="both"/>
        <w:rPr>
          <w:rFonts w:cs="Times New Roman"/>
          <w:sz w:val="28"/>
          <w:szCs w:val="28"/>
        </w:rPr>
      </w:pPr>
      <w:r>
        <w:rPr>
          <w:rFonts w:cs="Times New Roman"/>
          <w:sz w:val="28"/>
          <w:szCs w:val="28"/>
        </w:rPr>
        <w:t xml:space="preserve">3.9. </w:t>
      </w:r>
      <w:proofErr w:type="gramStart"/>
      <w:r>
        <w:rPr>
          <w:rFonts w:cs="Times New Roman"/>
          <w:sz w:val="28"/>
          <w:szCs w:val="28"/>
        </w:rPr>
        <w:t>Педагогическая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554BDD" w:rsidRDefault="00933AA6">
      <w:pPr>
        <w:pStyle w:val="Standard"/>
        <w:ind w:firstLine="708"/>
        <w:jc w:val="both"/>
        <w:rPr>
          <w:rFonts w:cs="Times New Roman"/>
          <w:sz w:val="28"/>
          <w:szCs w:val="28"/>
        </w:rPr>
      </w:pPr>
      <w:r>
        <w:rPr>
          <w:rFonts w:cs="Times New Roman"/>
          <w:sz w:val="28"/>
          <w:szCs w:val="28"/>
        </w:rPr>
        <w:t>3.10. В дни работы к дежурству по образовательной организации педагогические работники привлекаются не ранее чем за 20 минут до начала режима работы  образовательной организации и  не позднее 20 минут после окончания работы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 xml:space="preserve">3.11. Продолжительность рабочей недели </w:t>
      </w:r>
      <w:r w:rsidR="000C760F">
        <w:rPr>
          <w:rFonts w:cs="Times New Roman"/>
          <w:sz w:val="28"/>
          <w:szCs w:val="28"/>
        </w:rPr>
        <w:t xml:space="preserve">пять </w:t>
      </w:r>
      <w:r w:rsidRPr="000C760F">
        <w:rPr>
          <w:rFonts w:cs="Times New Roman"/>
          <w:sz w:val="28"/>
          <w:szCs w:val="28"/>
        </w:rPr>
        <w:t>д</w:t>
      </w:r>
      <w:r>
        <w:rPr>
          <w:rFonts w:cs="Times New Roman"/>
          <w:sz w:val="28"/>
          <w:szCs w:val="28"/>
        </w:rPr>
        <w:t>ней,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D66F0C" w:rsidRDefault="00D66F0C" w:rsidP="00D66F0C">
      <w:pPr>
        <w:pStyle w:val="Standard"/>
        <w:ind w:firstLine="708"/>
        <w:jc w:val="both"/>
        <w:rPr>
          <w:rFonts w:cs="Times New Roman"/>
          <w:sz w:val="28"/>
          <w:szCs w:val="28"/>
        </w:rPr>
      </w:pPr>
      <w:r>
        <w:rPr>
          <w:rFonts w:cs="Times New Roman"/>
          <w:sz w:val="28"/>
          <w:szCs w:val="28"/>
        </w:rPr>
        <w:t>Общими выходными днями являются суббота и воскресенье.</w:t>
      </w:r>
    </w:p>
    <w:p w:rsidR="00D66F0C" w:rsidRDefault="00D66F0C" w:rsidP="00D66F0C">
      <w:pPr>
        <w:pStyle w:val="Standard"/>
        <w:ind w:firstLine="708"/>
        <w:jc w:val="both"/>
      </w:pPr>
      <w:r>
        <w:rPr>
          <w:rFonts w:cs="Times New Roman"/>
          <w:sz w:val="28"/>
          <w:szCs w:val="28"/>
        </w:rPr>
        <w:t>Педагогическим работникам, там, где это, возможно, предоставляется дополнительный день в неделю для методической работы и повышения квалификации</w:t>
      </w:r>
    </w:p>
    <w:p w:rsidR="00554BDD" w:rsidRDefault="00933AA6">
      <w:pPr>
        <w:pStyle w:val="Standard"/>
        <w:ind w:firstLine="708"/>
        <w:jc w:val="both"/>
        <w:rPr>
          <w:rFonts w:cs="Times New Roman"/>
          <w:sz w:val="28"/>
          <w:szCs w:val="28"/>
        </w:rPr>
      </w:pPr>
      <w:r>
        <w:rPr>
          <w:rFonts w:cs="Times New Roman"/>
          <w:sz w:val="28"/>
          <w:szCs w:val="28"/>
        </w:rPr>
        <w:t>3.12.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54BDD" w:rsidRDefault="00933AA6">
      <w:pPr>
        <w:pStyle w:val="Standard"/>
        <w:ind w:firstLine="708"/>
        <w:jc w:val="both"/>
        <w:rPr>
          <w:rFonts w:cs="Times New Roman"/>
          <w:sz w:val="28"/>
          <w:szCs w:val="28"/>
        </w:rPr>
      </w:pPr>
      <w:r>
        <w:rPr>
          <w:rFonts w:cs="Times New Roman"/>
          <w:sz w:val="28"/>
          <w:szCs w:val="28"/>
        </w:rPr>
        <w:t>3.13.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54BDD" w:rsidRDefault="00933AA6">
      <w:pPr>
        <w:pStyle w:val="Standard"/>
        <w:jc w:val="both"/>
      </w:pPr>
      <w:r>
        <w:rPr>
          <w:rFonts w:cs="Times New Roman"/>
          <w:sz w:val="28"/>
          <w:szCs w:val="28"/>
        </w:rPr>
        <w:t xml:space="preserve">К работе в сверхурочное время не допускаются беременные женщины, работников в возрасте </w:t>
      </w:r>
      <w:r>
        <w:rPr>
          <w:rFonts w:cs="Times New Roman"/>
          <w:sz w:val="28"/>
          <w:szCs w:val="28"/>
          <w:shd w:val="clear" w:color="auto" w:fill="FFFFFF"/>
        </w:rPr>
        <w:t>до восемнадцати лет,</w:t>
      </w:r>
      <w:r>
        <w:rPr>
          <w:rFonts w:cs="Times New Roman"/>
          <w:sz w:val="28"/>
          <w:szCs w:val="28"/>
        </w:rPr>
        <w:t xml:space="preserve"> другие категории работников в соответствии с ТК РФ и иными федеральными законами.</w:t>
      </w:r>
    </w:p>
    <w:p w:rsidR="00554BDD" w:rsidRDefault="00933AA6">
      <w:pPr>
        <w:pStyle w:val="Standard"/>
        <w:ind w:firstLine="708"/>
        <w:jc w:val="both"/>
      </w:pPr>
      <w:r>
        <w:rPr>
          <w:rFonts w:cs="Times New Roman"/>
          <w:sz w:val="28"/>
          <w:szCs w:val="28"/>
        </w:rPr>
        <w:t xml:space="preserve">3.14.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554BDD" w:rsidRDefault="00933AA6">
      <w:pPr>
        <w:pStyle w:val="Standard"/>
        <w:ind w:firstLine="708"/>
        <w:jc w:val="both"/>
        <w:rPr>
          <w:rFonts w:cs="Times New Roman"/>
          <w:sz w:val="28"/>
          <w:szCs w:val="28"/>
        </w:rPr>
      </w:pPr>
      <w:r>
        <w:rPr>
          <w:rFonts w:cs="Times New Roman"/>
          <w:sz w:val="28"/>
          <w:szCs w:val="28"/>
        </w:rPr>
        <w:t xml:space="preserve">3.15.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w:t>
      </w:r>
      <w:r>
        <w:rPr>
          <w:rFonts w:cs="Times New Roman"/>
          <w:sz w:val="28"/>
          <w:szCs w:val="28"/>
        </w:rPr>
        <w:lastRenderedPageBreak/>
        <w:t>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54BDD" w:rsidRDefault="00933AA6">
      <w:pPr>
        <w:pStyle w:val="Standard"/>
        <w:jc w:val="both"/>
        <w:rPr>
          <w:rFonts w:cs="Times New Roman"/>
          <w:sz w:val="28"/>
          <w:szCs w:val="28"/>
        </w:rPr>
      </w:pPr>
      <w:r>
        <w:rPr>
          <w:rFonts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554BDD" w:rsidRDefault="00933AA6">
      <w:pPr>
        <w:pStyle w:val="Standard"/>
        <w:ind w:firstLine="708"/>
        <w:jc w:val="both"/>
        <w:rPr>
          <w:rFonts w:cs="Times New Roman"/>
          <w:sz w:val="28"/>
          <w:szCs w:val="28"/>
        </w:rPr>
      </w:pPr>
      <w:r>
        <w:rPr>
          <w:rFonts w:cs="Times New Roman"/>
          <w:sz w:val="28"/>
          <w:szCs w:val="28"/>
        </w:rPr>
        <w:t>3.16.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554BDD" w:rsidRDefault="00933AA6">
      <w:pPr>
        <w:pStyle w:val="Standard"/>
        <w:ind w:firstLine="708"/>
        <w:jc w:val="both"/>
        <w:rPr>
          <w:rFonts w:cs="Times New Roman"/>
          <w:sz w:val="28"/>
          <w:szCs w:val="28"/>
        </w:rPr>
      </w:pPr>
      <w:r>
        <w:rPr>
          <w:rFonts w:cs="Times New Roman"/>
          <w:sz w:val="28"/>
          <w:szCs w:val="28"/>
        </w:rPr>
        <w:t>3.17.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54BDD" w:rsidRDefault="00933AA6">
      <w:pPr>
        <w:pStyle w:val="Standard"/>
        <w:jc w:val="both"/>
      </w:pPr>
      <w:r>
        <w:rPr>
          <w:rFonts w:cs="Times New Roman"/>
          <w:sz w:val="28"/>
          <w:szCs w:val="28"/>
        </w:rPr>
        <w:t xml:space="preserve">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учащимися. </w:t>
      </w:r>
    </w:p>
    <w:p w:rsidR="00554BDD" w:rsidRDefault="00933AA6">
      <w:pPr>
        <w:pStyle w:val="Standard"/>
        <w:ind w:firstLine="708"/>
        <w:jc w:val="both"/>
        <w:rPr>
          <w:rFonts w:cs="Times New Roman"/>
          <w:sz w:val="28"/>
          <w:szCs w:val="28"/>
        </w:rPr>
      </w:pPr>
      <w:r>
        <w:rPr>
          <w:rFonts w:cs="Times New Roman"/>
          <w:sz w:val="28"/>
          <w:szCs w:val="28"/>
        </w:rPr>
        <w:t>3.18.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54BDD" w:rsidRDefault="00933AA6">
      <w:pPr>
        <w:pStyle w:val="Standard"/>
        <w:jc w:val="both"/>
      </w:pPr>
      <w:r>
        <w:rPr>
          <w:rFonts w:cs="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54BDD" w:rsidRDefault="00933AA6">
      <w:pPr>
        <w:pStyle w:val="Standard"/>
        <w:ind w:firstLine="708"/>
        <w:jc w:val="both"/>
        <w:rPr>
          <w:rFonts w:cs="Times New Roman"/>
          <w:sz w:val="28"/>
          <w:szCs w:val="28"/>
        </w:rPr>
      </w:pPr>
      <w:r>
        <w:rPr>
          <w:rFonts w:cs="Times New Roman"/>
          <w:sz w:val="28"/>
          <w:szCs w:val="28"/>
        </w:rPr>
        <w:t>3.19.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54BDD" w:rsidRDefault="00933AA6">
      <w:pPr>
        <w:pStyle w:val="Standard"/>
        <w:jc w:val="both"/>
        <w:rPr>
          <w:rFonts w:cs="Times New Roman"/>
          <w:sz w:val="28"/>
          <w:szCs w:val="28"/>
        </w:rPr>
      </w:pPr>
      <w:r>
        <w:rPr>
          <w:rFonts w:cs="Times New Roman"/>
          <w:sz w:val="28"/>
          <w:szCs w:val="28"/>
        </w:rPr>
        <w:t>О времени начала отпуска работник должен быть письменно извещен не позднее, чем за две недели до его начала.</w:t>
      </w:r>
    </w:p>
    <w:p w:rsidR="00554BDD" w:rsidRDefault="00933AA6">
      <w:pPr>
        <w:pStyle w:val="Standard"/>
        <w:jc w:val="both"/>
        <w:rPr>
          <w:rFonts w:cs="Times New Roman"/>
          <w:sz w:val="28"/>
          <w:szCs w:val="28"/>
        </w:rPr>
      </w:pPr>
      <w:r>
        <w:rPr>
          <w:rFonts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54BDD" w:rsidRDefault="00933AA6">
      <w:pPr>
        <w:pStyle w:val="Standard"/>
        <w:ind w:firstLine="708"/>
        <w:jc w:val="both"/>
        <w:rPr>
          <w:rFonts w:cs="Times New Roman"/>
          <w:sz w:val="28"/>
          <w:szCs w:val="28"/>
        </w:rPr>
      </w:pPr>
      <w:r>
        <w:rPr>
          <w:rFonts w:cs="Times New Roman"/>
          <w:sz w:val="28"/>
          <w:szCs w:val="28"/>
        </w:rPr>
        <w:t xml:space="preserve">3.20.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w:t>
      </w:r>
      <w:r>
        <w:rPr>
          <w:rFonts w:cs="Times New Roman"/>
          <w:sz w:val="28"/>
          <w:szCs w:val="28"/>
        </w:rPr>
        <w:lastRenderedPageBreak/>
        <w:t>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554BDD" w:rsidRDefault="00933AA6">
      <w:pPr>
        <w:pStyle w:val="Standard"/>
        <w:jc w:val="both"/>
        <w:rPr>
          <w:rFonts w:cs="Times New Roman"/>
          <w:sz w:val="28"/>
          <w:szCs w:val="28"/>
        </w:rPr>
      </w:pPr>
      <w:r>
        <w:rPr>
          <w:rFonts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54BDD" w:rsidRDefault="00933AA6">
      <w:pPr>
        <w:pStyle w:val="Standard"/>
        <w:jc w:val="both"/>
        <w:rPr>
          <w:rFonts w:cs="Times New Roman"/>
          <w:sz w:val="28"/>
          <w:szCs w:val="28"/>
        </w:rPr>
      </w:pPr>
      <w:r>
        <w:rPr>
          <w:rFonts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554BDD" w:rsidRDefault="00933AA6">
      <w:pPr>
        <w:pStyle w:val="Standard"/>
        <w:jc w:val="both"/>
        <w:rPr>
          <w:rFonts w:cs="Times New Roman"/>
          <w:sz w:val="28"/>
          <w:szCs w:val="28"/>
        </w:rPr>
      </w:pPr>
      <w:r>
        <w:rPr>
          <w:rFonts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54BDD" w:rsidRDefault="00933AA6">
      <w:pPr>
        <w:pStyle w:val="Standard"/>
        <w:jc w:val="both"/>
        <w:rPr>
          <w:rFonts w:cs="Times New Roman"/>
          <w:sz w:val="28"/>
          <w:szCs w:val="28"/>
        </w:rPr>
      </w:pPr>
      <w:r>
        <w:rPr>
          <w:rFonts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rFonts w:cs="Times New Roman"/>
          <w:sz w:val="28"/>
          <w:szCs w:val="28"/>
        </w:rPr>
        <w:t>до полного месяца</w:t>
      </w:r>
      <w:proofErr w:type="gramEnd"/>
      <w:r>
        <w:rPr>
          <w:rFonts w:cs="Times New Roman"/>
          <w:sz w:val="28"/>
          <w:szCs w:val="28"/>
        </w:rPr>
        <w:t xml:space="preserve">  (п. 35 Правил об очередных и дополнительных отпусках, утв. НКТ СССР от 30 апреля 1930 г. № 169).</w:t>
      </w:r>
    </w:p>
    <w:p w:rsidR="00554BDD" w:rsidRDefault="00933AA6">
      <w:pPr>
        <w:pStyle w:val="Standard"/>
        <w:jc w:val="both"/>
        <w:rPr>
          <w:rFonts w:cs="Times New Roman"/>
          <w:sz w:val="28"/>
          <w:szCs w:val="28"/>
        </w:rPr>
      </w:pPr>
      <w:r>
        <w:rPr>
          <w:rFonts w:cs="Times New Roman"/>
          <w:sz w:val="28"/>
          <w:szCs w:val="28"/>
        </w:rPr>
        <w:t xml:space="preserve"> </w:t>
      </w:r>
      <w:r>
        <w:rPr>
          <w:rFonts w:cs="Times New Roman"/>
          <w:sz w:val="28"/>
          <w:szCs w:val="28"/>
        </w:rPr>
        <w:tab/>
        <w:t>3.21. Исчисление среднего заработка для оплаты ежегодного отпуска производится в соответствии со статьей 139 ТК РФ.</w:t>
      </w:r>
    </w:p>
    <w:p w:rsidR="00554BDD" w:rsidRDefault="00933AA6">
      <w:pPr>
        <w:pStyle w:val="Standard"/>
        <w:ind w:firstLine="708"/>
        <w:jc w:val="both"/>
        <w:rPr>
          <w:rFonts w:cs="Times New Roman"/>
          <w:sz w:val="28"/>
          <w:szCs w:val="28"/>
        </w:rPr>
      </w:pPr>
      <w:r>
        <w:rPr>
          <w:rFonts w:cs="Times New Roman"/>
          <w:sz w:val="28"/>
          <w:szCs w:val="28"/>
        </w:rPr>
        <w:t>3.22. Стороны договорились о предоставлении работникам образовательной организации отпуска без сохранения заработной платы в следующих случаях:</w:t>
      </w:r>
    </w:p>
    <w:p w:rsidR="00554BDD" w:rsidRDefault="00933AA6">
      <w:pPr>
        <w:pStyle w:val="Standard"/>
        <w:jc w:val="both"/>
        <w:rPr>
          <w:rFonts w:cs="Times New Roman"/>
          <w:sz w:val="28"/>
          <w:szCs w:val="28"/>
        </w:rPr>
      </w:pPr>
      <w:r>
        <w:rPr>
          <w:rFonts w:cs="Times New Roman"/>
          <w:sz w:val="28"/>
          <w:szCs w:val="28"/>
        </w:rPr>
        <w:t>- для сопровождения 1 сентября детей младшего школьного возраста в школу – 1 календарный день;</w:t>
      </w:r>
    </w:p>
    <w:p w:rsidR="00554BDD" w:rsidRDefault="00933AA6">
      <w:pPr>
        <w:pStyle w:val="Standard"/>
        <w:jc w:val="both"/>
        <w:rPr>
          <w:rFonts w:cs="Times New Roman"/>
          <w:sz w:val="28"/>
          <w:szCs w:val="28"/>
        </w:rPr>
      </w:pPr>
      <w:r>
        <w:rPr>
          <w:rFonts w:cs="Times New Roman"/>
          <w:sz w:val="28"/>
          <w:szCs w:val="28"/>
        </w:rPr>
        <w:t>- рождения ребенка – 1 календарный день;</w:t>
      </w:r>
    </w:p>
    <w:p w:rsidR="00554BDD" w:rsidRDefault="00933AA6">
      <w:pPr>
        <w:pStyle w:val="Standard"/>
        <w:jc w:val="both"/>
        <w:rPr>
          <w:rFonts w:cs="Times New Roman"/>
          <w:sz w:val="28"/>
          <w:szCs w:val="28"/>
        </w:rPr>
      </w:pPr>
      <w:r>
        <w:rPr>
          <w:rFonts w:cs="Times New Roman"/>
          <w:sz w:val="28"/>
          <w:szCs w:val="28"/>
        </w:rPr>
        <w:t>- бракосочетания детей работников – 3  календарных дней;</w:t>
      </w:r>
    </w:p>
    <w:p w:rsidR="00554BDD" w:rsidRDefault="00933AA6">
      <w:pPr>
        <w:pStyle w:val="Standard"/>
        <w:jc w:val="both"/>
        <w:rPr>
          <w:rFonts w:cs="Times New Roman"/>
          <w:sz w:val="28"/>
          <w:szCs w:val="28"/>
        </w:rPr>
      </w:pPr>
      <w:r>
        <w:rPr>
          <w:rFonts w:cs="Times New Roman"/>
          <w:sz w:val="28"/>
          <w:szCs w:val="28"/>
        </w:rPr>
        <w:t>- бракосочетания работника – 3 календарных дней;</w:t>
      </w:r>
    </w:p>
    <w:p w:rsidR="00554BDD" w:rsidRDefault="00933AA6">
      <w:pPr>
        <w:pStyle w:val="Standard"/>
        <w:jc w:val="both"/>
        <w:rPr>
          <w:rFonts w:cs="Times New Roman"/>
          <w:sz w:val="28"/>
          <w:szCs w:val="28"/>
        </w:rPr>
      </w:pPr>
      <w:r>
        <w:rPr>
          <w:rFonts w:cs="Times New Roman"/>
          <w:sz w:val="28"/>
          <w:szCs w:val="28"/>
        </w:rPr>
        <w:t>- похорон близких родственников – 3  календарных дней;</w:t>
      </w:r>
    </w:p>
    <w:p w:rsidR="00554BDD" w:rsidRDefault="00933AA6">
      <w:pPr>
        <w:pStyle w:val="Standard"/>
        <w:ind w:firstLine="708"/>
        <w:jc w:val="both"/>
        <w:rPr>
          <w:rFonts w:cs="Times New Roman"/>
          <w:sz w:val="28"/>
          <w:szCs w:val="28"/>
        </w:rPr>
      </w:pPr>
      <w:r>
        <w:rPr>
          <w:rFonts w:cs="Times New Roman"/>
          <w:sz w:val="28"/>
          <w:szCs w:val="28"/>
        </w:rPr>
        <w:t>3.23.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54BDD" w:rsidRDefault="00933AA6">
      <w:pPr>
        <w:pStyle w:val="Standard"/>
        <w:ind w:firstLine="708"/>
        <w:jc w:val="both"/>
        <w:rPr>
          <w:rFonts w:cs="Times New Roman"/>
          <w:sz w:val="28"/>
          <w:szCs w:val="28"/>
        </w:rPr>
      </w:pPr>
      <w:r>
        <w:rPr>
          <w:rFonts w:cs="Times New Roman"/>
          <w:sz w:val="28"/>
          <w:szCs w:val="28"/>
        </w:rPr>
        <w:t>3.24.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54BDD" w:rsidRDefault="00933AA6">
      <w:pPr>
        <w:pStyle w:val="Standard"/>
        <w:jc w:val="both"/>
        <w:rPr>
          <w:rFonts w:cs="Times New Roman"/>
          <w:sz w:val="28"/>
          <w:szCs w:val="28"/>
        </w:rPr>
      </w:pPr>
      <w:r>
        <w:rPr>
          <w:rFonts w:cs="Times New Roman"/>
          <w:sz w:val="28"/>
          <w:szCs w:val="28"/>
        </w:rPr>
        <w:t xml:space="preserve">- в связи с переездом на новое место жительства – 2 </w:t>
      </w:r>
      <w:proofErr w:type="gramStart"/>
      <w:r>
        <w:rPr>
          <w:rFonts w:cs="Times New Roman"/>
          <w:sz w:val="28"/>
          <w:szCs w:val="28"/>
        </w:rPr>
        <w:t>календарных</w:t>
      </w:r>
      <w:proofErr w:type="gramEnd"/>
      <w:r>
        <w:rPr>
          <w:rFonts w:cs="Times New Roman"/>
          <w:sz w:val="28"/>
          <w:szCs w:val="28"/>
        </w:rPr>
        <w:t xml:space="preserve"> дня;</w:t>
      </w:r>
    </w:p>
    <w:p w:rsidR="00554BDD" w:rsidRDefault="00933AA6">
      <w:pPr>
        <w:pStyle w:val="Standard"/>
        <w:jc w:val="both"/>
        <w:rPr>
          <w:rFonts w:cs="Times New Roman"/>
          <w:sz w:val="28"/>
          <w:szCs w:val="28"/>
        </w:rPr>
      </w:pPr>
      <w:r>
        <w:rPr>
          <w:rFonts w:cs="Times New Roman"/>
          <w:sz w:val="28"/>
          <w:szCs w:val="28"/>
        </w:rPr>
        <w:t>- для проводов детей на военную службу – 2 календарных дня;</w:t>
      </w:r>
    </w:p>
    <w:p w:rsidR="00554BDD" w:rsidRDefault="00933AA6">
      <w:pPr>
        <w:pStyle w:val="Standard"/>
        <w:jc w:val="both"/>
        <w:rPr>
          <w:rFonts w:cs="Times New Roman"/>
          <w:sz w:val="28"/>
          <w:szCs w:val="28"/>
        </w:rPr>
      </w:pPr>
      <w:r>
        <w:rPr>
          <w:rFonts w:cs="Times New Roman"/>
          <w:sz w:val="28"/>
          <w:szCs w:val="28"/>
        </w:rPr>
        <w:t xml:space="preserve">- тяжелого заболевания близкого родственника –3 </w:t>
      </w:r>
      <w:proofErr w:type="gramStart"/>
      <w:r>
        <w:rPr>
          <w:rFonts w:cs="Times New Roman"/>
          <w:sz w:val="28"/>
          <w:szCs w:val="28"/>
        </w:rPr>
        <w:t>календарных</w:t>
      </w:r>
      <w:proofErr w:type="gramEnd"/>
      <w:r>
        <w:rPr>
          <w:rFonts w:cs="Times New Roman"/>
          <w:sz w:val="28"/>
          <w:szCs w:val="28"/>
        </w:rPr>
        <w:t xml:space="preserve"> дня;</w:t>
      </w:r>
    </w:p>
    <w:p w:rsidR="00554BDD" w:rsidRDefault="00933AA6">
      <w:pPr>
        <w:pStyle w:val="Standard"/>
        <w:jc w:val="both"/>
        <w:rPr>
          <w:rFonts w:cs="Times New Roman"/>
          <w:sz w:val="28"/>
          <w:szCs w:val="28"/>
        </w:rPr>
      </w:pPr>
      <w:r>
        <w:rPr>
          <w:rFonts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Pr>
          <w:rFonts w:cs="Times New Roman"/>
          <w:sz w:val="28"/>
          <w:szCs w:val="28"/>
        </w:rPr>
        <w:tab/>
      </w:r>
    </w:p>
    <w:p w:rsidR="00554BDD" w:rsidRDefault="00933AA6">
      <w:pPr>
        <w:pStyle w:val="Standard"/>
        <w:ind w:firstLine="708"/>
        <w:jc w:val="both"/>
        <w:rPr>
          <w:rFonts w:cs="Times New Roman"/>
          <w:sz w:val="28"/>
          <w:szCs w:val="28"/>
        </w:rPr>
      </w:pPr>
      <w:r>
        <w:rPr>
          <w:rFonts w:cs="Times New Roman"/>
          <w:sz w:val="28"/>
          <w:szCs w:val="28"/>
        </w:rPr>
        <w:t xml:space="preserve">3.25. </w:t>
      </w:r>
      <w:proofErr w:type="gramStart"/>
      <w:r>
        <w:rPr>
          <w:rFonts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w:t>
      </w:r>
      <w:r>
        <w:rPr>
          <w:rFonts w:cs="Times New Roman"/>
          <w:sz w:val="28"/>
          <w:szCs w:val="28"/>
        </w:rPr>
        <w:lastRenderedPageBreak/>
        <w:t>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554BDD" w:rsidRDefault="00933AA6">
      <w:pPr>
        <w:pStyle w:val="Standard"/>
        <w:ind w:firstLine="708"/>
        <w:jc w:val="both"/>
        <w:rPr>
          <w:rFonts w:cs="Times New Roman"/>
          <w:sz w:val="28"/>
          <w:szCs w:val="28"/>
        </w:rPr>
      </w:pPr>
      <w:r>
        <w:rPr>
          <w:rFonts w:cs="Times New Roman"/>
          <w:sz w:val="28"/>
          <w:szCs w:val="28"/>
        </w:rPr>
        <w:t>3.26. Выборный орган первичной профсоюзной организации обязуется:</w:t>
      </w:r>
    </w:p>
    <w:p w:rsidR="00554BDD" w:rsidRDefault="00933AA6">
      <w:pPr>
        <w:pStyle w:val="Standard"/>
        <w:ind w:firstLine="708"/>
        <w:jc w:val="both"/>
        <w:rPr>
          <w:rFonts w:cs="Times New Roman"/>
          <w:sz w:val="28"/>
          <w:szCs w:val="28"/>
        </w:rPr>
      </w:pPr>
      <w:r>
        <w:rPr>
          <w:rFonts w:cs="Times New Roman"/>
          <w:sz w:val="28"/>
          <w:szCs w:val="28"/>
        </w:rPr>
        <w:t xml:space="preserve">3.26.1. Осуществлять </w:t>
      </w:r>
      <w:proofErr w:type="gramStart"/>
      <w:r>
        <w:rPr>
          <w:rFonts w:cs="Times New Roman"/>
          <w:sz w:val="28"/>
          <w:szCs w:val="28"/>
        </w:rPr>
        <w:t>контроль за</w:t>
      </w:r>
      <w:proofErr w:type="gramEnd"/>
      <w:r>
        <w:rPr>
          <w:rFonts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54BDD" w:rsidRDefault="00933AA6">
      <w:pPr>
        <w:pStyle w:val="Standard"/>
        <w:ind w:firstLine="708"/>
        <w:jc w:val="both"/>
        <w:rPr>
          <w:rFonts w:cs="Times New Roman"/>
          <w:sz w:val="28"/>
          <w:szCs w:val="28"/>
        </w:rPr>
      </w:pPr>
      <w:r>
        <w:rPr>
          <w:rFonts w:cs="Times New Roman"/>
          <w:sz w:val="28"/>
          <w:szCs w:val="28"/>
        </w:rPr>
        <w:t>3.26.2.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54BDD" w:rsidRDefault="00933AA6">
      <w:pPr>
        <w:pStyle w:val="Standard"/>
        <w:ind w:firstLine="708"/>
        <w:jc w:val="both"/>
        <w:rPr>
          <w:rFonts w:cs="Times New Roman"/>
          <w:sz w:val="28"/>
          <w:szCs w:val="28"/>
        </w:rPr>
      </w:pPr>
      <w:r>
        <w:rPr>
          <w:rFonts w:cs="Times New Roman"/>
          <w:sz w:val="28"/>
          <w:szCs w:val="28"/>
        </w:rPr>
        <w:t>3.27.3. Вносить работодателю представления об устранении выявленных нарушений.</w:t>
      </w:r>
    </w:p>
    <w:p w:rsidR="00554BDD" w:rsidRDefault="00933AA6">
      <w:pPr>
        <w:pStyle w:val="Standard"/>
        <w:ind w:left="1416" w:firstLine="708"/>
        <w:jc w:val="both"/>
        <w:rPr>
          <w:rFonts w:cs="Times New Roman"/>
          <w:b/>
          <w:sz w:val="28"/>
          <w:szCs w:val="28"/>
        </w:rPr>
      </w:pPr>
      <w:r>
        <w:rPr>
          <w:rFonts w:cs="Times New Roman"/>
          <w:b/>
          <w:sz w:val="28"/>
          <w:szCs w:val="28"/>
        </w:rPr>
        <w:t>IV. ОПЛАТА И НОРМИРОВАНИЕ ТРУДА</w:t>
      </w:r>
    </w:p>
    <w:p w:rsidR="00554BDD" w:rsidRDefault="00933AA6">
      <w:pPr>
        <w:pStyle w:val="Standard"/>
        <w:ind w:firstLine="708"/>
        <w:jc w:val="both"/>
        <w:rPr>
          <w:rFonts w:cs="Times New Roman"/>
          <w:sz w:val="28"/>
          <w:szCs w:val="28"/>
        </w:rPr>
      </w:pPr>
      <w:r>
        <w:rPr>
          <w:rFonts w:cs="Times New Roman"/>
          <w:sz w:val="28"/>
          <w:szCs w:val="28"/>
        </w:rPr>
        <w:t>4.1. Заработная плата выплачивается работникам за текущий месяц не реже чем каждые полмесяца в денежной форме.</w:t>
      </w:r>
    </w:p>
    <w:p w:rsidR="00554BDD" w:rsidRDefault="00933AA6">
      <w:pPr>
        <w:jc w:val="both"/>
      </w:pPr>
      <w:r>
        <w:rPr>
          <w:rFonts w:cs="Times New Roman"/>
          <w:sz w:val="28"/>
          <w:szCs w:val="28"/>
        </w:rPr>
        <w:t xml:space="preserve">Днями выплаты заработной платы являются: </w:t>
      </w:r>
      <w:r w:rsidR="00AD5D01">
        <w:rPr>
          <w:rFonts w:cs="Times New Roman"/>
          <w:sz w:val="28"/>
          <w:szCs w:val="28"/>
        </w:rPr>
        <w:t xml:space="preserve">16 и 1 </w:t>
      </w:r>
      <w:r>
        <w:rPr>
          <w:rFonts w:cs="Times New Roman"/>
          <w:sz w:val="28"/>
          <w:szCs w:val="28"/>
        </w:rPr>
        <w:t>числа текущего месяца. Установить следующие соотношения частей заработной платы (40% - аванс, 60%- расчёт).</w:t>
      </w:r>
    </w:p>
    <w:p w:rsidR="00554BDD" w:rsidRDefault="00933AA6">
      <w:pPr>
        <w:pStyle w:val="Standard"/>
        <w:jc w:val="both"/>
        <w:rPr>
          <w:rFonts w:cs="Times New Roman"/>
          <w:sz w:val="28"/>
          <w:szCs w:val="28"/>
        </w:rPr>
      </w:pPr>
      <w:r>
        <w:rPr>
          <w:rFonts w:cs="Times New Roman"/>
          <w:sz w:val="28"/>
          <w:szCs w:val="28"/>
        </w:rPr>
        <w:t>При выплате заработной платы работнику вручается расчетный листок, с указанием:</w:t>
      </w:r>
    </w:p>
    <w:p w:rsidR="00554BDD" w:rsidRDefault="00933AA6">
      <w:pPr>
        <w:pStyle w:val="Standard"/>
        <w:jc w:val="both"/>
        <w:rPr>
          <w:rFonts w:cs="Times New Roman"/>
          <w:sz w:val="28"/>
          <w:szCs w:val="28"/>
        </w:rPr>
      </w:pPr>
      <w:r>
        <w:rPr>
          <w:rFonts w:cs="Times New Roman"/>
          <w:sz w:val="28"/>
          <w:szCs w:val="28"/>
        </w:rPr>
        <w:t>- составных частей заработной платы, причитающейся ему за соответствующий период;</w:t>
      </w:r>
    </w:p>
    <w:p w:rsidR="00554BDD" w:rsidRDefault="00933AA6">
      <w:pPr>
        <w:pStyle w:val="Standard"/>
        <w:jc w:val="both"/>
        <w:rPr>
          <w:rFonts w:cs="Times New Roman"/>
          <w:sz w:val="28"/>
          <w:szCs w:val="28"/>
        </w:rPr>
      </w:pPr>
      <w:r>
        <w:rPr>
          <w:rFonts w:cs="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4BDD" w:rsidRDefault="00933AA6">
      <w:pPr>
        <w:pStyle w:val="Standard"/>
        <w:jc w:val="both"/>
        <w:rPr>
          <w:rFonts w:cs="Times New Roman"/>
          <w:sz w:val="28"/>
          <w:szCs w:val="28"/>
        </w:rPr>
      </w:pPr>
      <w:r>
        <w:rPr>
          <w:rFonts w:cs="Times New Roman"/>
          <w:sz w:val="28"/>
          <w:szCs w:val="28"/>
        </w:rPr>
        <w:t>- размеров и оснований произведенных удержаний;</w:t>
      </w:r>
    </w:p>
    <w:p w:rsidR="00554BDD" w:rsidRDefault="00933AA6">
      <w:pPr>
        <w:pStyle w:val="Standard"/>
        <w:jc w:val="both"/>
        <w:rPr>
          <w:rFonts w:cs="Times New Roman"/>
          <w:sz w:val="28"/>
          <w:szCs w:val="28"/>
        </w:rPr>
      </w:pPr>
      <w:r>
        <w:rPr>
          <w:rFonts w:cs="Times New Roman"/>
          <w:sz w:val="28"/>
          <w:szCs w:val="28"/>
        </w:rPr>
        <w:t>- общей денежной суммы, подлежащей выплате.</w:t>
      </w:r>
    </w:p>
    <w:p w:rsidR="00554BDD" w:rsidRDefault="00933AA6">
      <w:pPr>
        <w:pStyle w:val="Standard"/>
        <w:ind w:firstLine="708"/>
        <w:jc w:val="both"/>
        <w:rPr>
          <w:rFonts w:cs="Times New Roman"/>
          <w:sz w:val="28"/>
          <w:szCs w:val="28"/>
        </w:rPr>
      </w:pPr>
      <w:r>
        <w:rPr>
          <w:rFonts w:cs="Times New Roman"/>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Pr>
          <w:rFonts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roofErr w:type="gramEnd"/>
    </w:p>
    <w:p w:rsidR="00554BDD" w:rsidRDefault="00933AA6">
      <w:pPr>
        <w:pStyle w:val="Standard"/>
        <w:ind w:firstLine="708"/>
        <w:jc w:val="both"/>
        <w:rPr>
          <w:rFonts w:cs="Times New Roman"/>
          <w:sz w:val="28"/>
          <w:szCs w:val="28"/>
        </w:rPr>
      </w:pPr>
      <w:r>
        <w:rPr>
          <w:rFonts w:cs="Times New Roman"/>
          <w:sz w:val="28"/>
          <w:szCs w:val="28"/>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554BDD" w:rsidRDefault="00933AA6">
      <w:pPr>
        <w:pStyle w:val="Standard"/>
        <w:ind w:firstLine="708"/>
        <w:jc w:val="both"/>
        <w:rPr>
          <w:rFonts w:cs="Times New Roman"/>
          <w:sz w:val="28"/>
          <w:szCs w:val="28"/>
        </w:rPr>
      </w:pPr>
      <w:r>
        <w:rPr>
          <w:rFonts w:cs="Times New Roman"/>
          <w:sz w:val="28"/>
          <w:szCs w:val="28"/>
        </w:rPr>
        <w:lastRenderedPageBreak/>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54BDD" w:rsidRDefault="00933AA6">
      <w:pPr>
        <w:pStyle w:val="Standard"/>
        <w:ind w:firstLine="708"/>
        <w:jc w:val="both"/>
        <w:rPr>
          <w:rFonts w:cs="Times New Roman"/>
          <w:sz w:val="28"/>
          <w:szCs w:val="28"/>
        </w:rPr>
      </w:pPr>
      <w:r>
        <w:rPr>
          <w:rFonts w:cs="Times New Roman"/>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54BDD" w:rsidRDefault="00933AA6">
      <w:pPr>
        <w:pStyle w:val="Standard"/>
        <w:ind w:firstLine="708"/>
        <w:jc w:val="both"/>
        <w:rPr>
          <w:rFonts w:cs="Times New Roman"/>
          <w:sz w:val="28"/>
          <w:szCs w:val="28"/>
        </w:rPr>
      </w:pPr>
      <w:r>
        <w:rPr>
          <w:rFonts w:cs="Times New Roman"/>
          <w:sz w:val="28"/>
          <w:szCs w:val="28"/>
        </w:rPr>
        <w:t xml:space="preserve">4.6. </w:t>
      </w:r>
      <w:proofErr w:type="gramStart"/>
      <w:r>
        <w:rPr>
          <w:rFonts w:cs="Times New Roman"/>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w:t>
      </w:r>
      <w:proofErr w:type="gramEnd"/>
      <w:r>
        <w:rPr>
          <w:rFonts w:cs="Times New Roman"/>
          <w:sz w:val="28"/>
          <w:szCs w:val="28"/>
        </w:rPr>
        <w:t xml:space="preserve"> работнику денежной компенсации может быть </w:t>
      </w:r>
      <w:proofErr w:type="gramStart"/>
      <w:r>
        <w:rPr>
          <w:rFonts w:cs="Times New Roman"/>
          <w:sz w:val="28"/>
          <w:szCs w:val="28"/>
        </w:rPr>
        <w:t>повышен</w:t>
      </w:r>
      <w:proofErr w:type="gramEnd"/>
      <w:r>
        <w:rPr>
          <w:rFonts w:cs="Times New Roman"/>
          <w:sz w:val="28"/>
          <w:szCs w:val="28"/>
        </w:rPr>
        <w:t xml:space="preserve"> коллективным договором).</w:t>
      </w:r>
    </w:p>
    <w:p w:rsidR="00554BDD" w:rsidRDefault="00933AA6">
      <w:pPr>
        <w:pStyle w:val="Standard"/>
        <w:ind w:firstLine="708"/>
        <w:jc w:val="both"/>
        <w:rPr>
          <w:rFonts w:cs="Times New Roman"/>
          <w:sz w:val="28"/>
          <w:szCs w:val="28"/>
        </w:rPr>
      </w:pPr>
      <w:r>
        <w:rPr>
          <w:rFonts w:cs="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554BDD" w:rsidRDefault="00933AA6">
      <w:pPr>
        <w:pStyle w:val="Standard"/>
        <w:jc w:val="both"/>
        <w:rPr>
          <w:rFonts w:cs="Times New Roman"/>
          <w:sz w:val="28"/>
          <w:szCs w:val="28"/>
        </w:rPr>
      </w:pPr>
      <w:r>
        <w:rPr>
          <w:rFonts w:cs="Times New Roman"/>
          <w:sz w:val="28"/>
          <w:szCs w:val="28"/>
        </w:rPr>
        <w:t>- при присвоении квалификационной категории – со дня вынесения решения аттестационной комиссией;</w:t>
      </w:r>
    </w:p>
    <w:p w:rsidR="00554BDD" w:rsidRDefault="00933AA6">
      <w:pPr>
        <w:pStyle w:val="Standard"/>
        <w:jc w:val="both"/>
        <w:rPr>
          <w:rFonts w:cs="Times New Roman"/>
          <w:sz w:val="28"/>
          <w:szCs w:val="28"/>
        </w:rPr>
      </w:pPr>
      <w:r>
        <w:rPr>
          <w:rFonts w:cs="Times New Roman"/>
          <w:sz w:val="28"/>
          <w:szCs w:val="28"/>
        </w:rPr>
        <w:t>- при изменении (увеличении) продолжительности стажа работы в образовательной организации (выслуга лет);</w:t>
      </w:r>
    </w:p>
    <w:p w:rsidR="00554BDD" w:rsidRDefault="00933AA6">
      <w:pPr>
        <w:pStyle w:val="Standard"/>
        <w:jc w:val="both"/>
        <w:rPr>
          <w:rFonts w:cs="Times New Roman"/>
          <w:sz w:val="28"/>
          <w:szCs w:val="28"/>
        </w:rPr>
      </w:pPr>
      <w:r>
        <w:rPr>
          <w:rFonts w:cs="Times New Roman"/>
          <w:sz w:val="28"/>
          <w:szCs w:val="28"/>
        </w:rPr>
        <w:t>- при присвоении почетного звания – со дня присвоения почетного звания уполномоченным органом;</w:t>
      </w:r>
    </w:p>
    <w:p w:rsidR="00554BDD" w:rsidRDefault="00933AA6">
      <w:pPr>
        <w:pStyle w:val="Standard"/>
        <w:jc w:val="both"/>
        <w:rPr>
          <w:rFonts w:cs="Times New Roman"/>
          <w:sz w:val="28"/>
          <w:szCs w:val="28"/>
        </w:rPr>
      </w:pPr>
      <w:r>
        <w:rPr>
          <w:rFonts w:cs="Times New Roman"/>
          <w:sz w:val="28"/>
          <w:szCs w:val="28"/>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554BDD" w:rsidRDefault="00933AA6">
      <w:pPr>
        <w:pStyle w:val="Standard"/>
        <w:ind w:firstLine="708"/>
        <w:jc w:val="both"/>
      </w:pPr>
      <w:r>
        <w:rPr>
          <w:rFonts w:cs="Times New Roman"/>
          <w:sz w:val="28"/>
          <w:szCs w:val="28"/>
        </w:rPr>
        <w:t>4.8.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до 30% ставки заработной платы (должностного оклада).</w:t>
      </w:r>
    </w:p>
    <w:p w:rsidR="00554BDD" w:rsidRDefault="00933AA6">
      <w:pPr>
        <w:pStyle w:val="Standard"/>
        <w:shd w:val="clear" w:color="auto" w:fill="FFFFFF"/>
        <w:jc w:val="both"/>
      </w:pPr>
      <w:r>
        <w:rPr>
          <w:rFonts w:cs="Times New Roman"/>
          <w:sz w:val="28"/>
          <w:szCs w:val="28"/>
        </w:rPr>
        <w:t xml:space="preserve"> </w:t>
      </w:r>
      <w:r>
        <w:rPr>
          <w:rFonts w:cs="Times New Roman"/>
          <w:sz w:val="28"/>
          <w:szCs w:val="28"/>
        </w:rPr>
        <w:tab/>
        <w:t xml:space="preserve">4.9.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Pr>
          <w:rFonts w:cs="Times New Roman"/>
          <w:sz w:val="28"/>
          <w:szCs w:val="28"/>
        </w:rPr>
        <w:t xml:space="preserve">В </w:t>
      </w:r>
      <w:r>
        <w:rPr>
          <w:rStyle w:val="1"/>
          <w:rFonts w:cs="Times New Roman"/>
          <w:sz w:val="28"/>
          <w:szCs w:val="28"/>
        </w:rPr>
        <w:t xml:space="preserve">положении об оплате труда работников МБОУ </w:t>
      </w:r>
      <w:r>
        <w:rPr>
          <w:rStyle w:val="1"/>
          <w:rFonts w:cs="Times New Roman"/>
          <w:sz w:val="28"/>
          <w:szCs w:val="28"/>
          <w:shd w:val="clear" w:color="auto" w:fill="FFFFFF"/>
        </w:rPr>
        <w:t xml:space="preserve">СОШ №2 </w:t>
      </w:r>
      <w:r>
        <w:rPr>
          <w:rStyle w:val="1"/>
          <w:rFonts w:cs="Times New Roman"/>
          <w:sz w:val="28"/>
          <w:szCs w:val="28"/>
        </w:rPr>
        <w:t>МО «</w:t>
      </w:r>
      <w:proofErr w:type="spellStart"/>
      <w:r>
        <w:rPr>
          <w:rStyle w:val="1"/>
          <w:rFonts w:cs="Times New Roman"/>
          <w:sz w:val="28"/>
          <w:szCs w:val="28"/>
        </w:rPr>
        <w:t>Барышский</w:t>
      </w:r>
      <w:proofErr w:type="spellEnd"/>
      <w:r>
        <w:rPr>
          <w:rStyle w:val="1"/>
          <w:rFonts w:cs="Times New Roman"/>
          <w:sz w:val="28"/>
          <w:szCs w:val="28"/>
        </w:rPr>
        <w:t xml:space="preserve"> район» </w:t>
      </w:r>
      <w:r>
        <w:rPr>
          <w:rFonts w:cs="Times New Roman"/>
          <w:sz w:val="28"/>
          <w:szCs w:val="28"/>
        </w:rPr>
        <w:t>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w:t>
      </w:r>
      <w:proofErr w:type="gramEnd"/>
      <w:r>
        <w:rPr>
          <w:rFonts w:cs="Times New Roman"/>
          <w:sz w:val="28"/>
          <w:szCs w:val="28"/>
        </w:rPr>
        <w:t xml:space="preserve"> видов работ с нормальными условиями труда.  </w:t>
      </w:r>
      <w:proofErr w:type="gramStart"/>
      <w:r>
        <w:rPr>
          <w:rFonts w:cs="Times New Roman"/>
          <w:sz w:val="28"/>
          <w:szCs w:val="28"/>
        </w:rPr>
        <w:t xml:space="preserve">До проведения в установленном порядке специальной оценки условий труда работнику, </w:t>
      </w:r>
      <w:r>
        <w:rPr>
          <w:rFonts w:cs="Times New Roman"/>
          <w:sz w:val="28"/>
          <w:szCs w:val="28"/>
        </w:rPr>
        <w:lastRenderedPageBreak/>
        <w:t xml:space="preserve">выполняющему работу, включенную в Перечень работ с неблагоприятными условиями труда, утвержденный приказом </w:t>
      </w:r>
      <w:proofErr w:type="spellStart"/>
      <w:r>
        <w:rPr>
          <w:rFonts w:cs="Times New Roman"/>
          <w:sz w:val="28"/>
          <w:szCs w:val="28"/>
        </w:rPr>
        <w:t>Гособразования</w:t>
      </w:r>
      <w:proofErr w:type="spellEnd"/>
      <w:r>
        <w:rPr>
          <w:rFonts w:cs="Times New Roman"/>
          <w:sz w:val="28"/>
          <w:szCs w:val="28"/>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554BDD" w:rsidRDefault="00933AA6">
      <w:pPr>
        <w:pStyle w:val="Standard"/>
        <w:ind w:firstLine="708"/>
        <w:jc w:val="both"/>
        <w:rPr>
          <w:rFonts w:cs="Times New Roman"/>
          <w:sz w:val="28"/>
          <w:szCs w:val="28"/>
        </w:rPr>
      </w:pPr>
      <w:r>
        <w:rPr>
          <w:rFonts w:cs="Times New Roman"/>
          <w:sz w:val="28"/>
          <w:szCs w:val="28"/>
        </w:rPr>
        <w:t xml:space="preserve"> 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4.11. В период отмены образовательного процесса  по санитарно-эпидемиологическим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54BDD" w:rsidRDefault="00933AA6">
      <w:pPr>
        <w:pStyle w:val="Standard"/>
        <w:ind w:left="708" w:firstLine="708"/>
        <w:jc w:val="both"/>
        <w:rPr>
          <w:rFonts w:cs="Times New Roman"/>
          <w:b/>
          <w:sz w:val="28"/>
          <w:szCs w:val="28"/>
        </w:rPr>
      </w:pPr>
      <w:r>
        <w:rPr>
          <w:rFonts w:cs="Times New Roman"/>
          <w:b/>
          <w:sz w:val="28"/>
          <w:szCs w:val="28"/>
        </w:rPr>
        <w:t>V. СОЦИАЛЬНЫЕ ГАРАНТИИ И ЛЬГОТЫ</w:t>
      </w:r>
    </w:p>
    <w:p w:rsidR="00554BDD" w:rsidRDefault="00933AA6">
      <w:pPr>
        <w:pStyle w:val="Standard"/>
        <w:jc w:val="both"/>
        <w:rPr>
          <w:rFonts w:cs="Times New Roman"/>
          <w:sz w:val="28"/>
          <w:szCs w:val="28"/>
        </w:rPr>
      </w:pPr>
      <w:r>
        <w:rPr>
          <w:rFonts w:cs="Times New Roman"/>
          <w:sz w:val="28"/>
          <w:szCs w:val="28"/>
        </w:rPr>
        <w:t>5. Стороны пришли к соглашению о том, что:</w:t>
      </w:r>
    </w:p>
    <w:p w:rsidR="00554BDD" w:rsidRDefault="00933AA6">
      <w:pPr>
        <w:pStyle w:val="Standard"/>
        <w:ind w:firstLine="708"/>
        <w:jc w:val="both"/>
        <w:rPr>
          <w:rFonts w:cs="Times New Roman"/>
          <w:sz w:val="28"/>
          <w:szCs w:val="28"/>
        </w:rPr>
      </w:pPr>
      <w:r>
        <w:rPr>
          <w:rFonts w:cs="Times New Roman"/>
          <w:sz w:val="28"/>
          <w:szCs w:val="28"/>
        </w:rPr>
        <w:t>5.1. Гарантии и компенсации работникам предоставляются в следующих случаях:</w:t>
      </w:r>
    </w:p>
    <w:p w:rsidR="00554BDD" w:rsidRDefault="00933AA6">
      <w:pPr>
        <w:pStyle w:val="Standard"/>
        <w:jc w:val="both"/>
        <w:rPr>
          <w:rFonts w:cs="Times New Roman"/>
          <w:sz w:val="28"/>
          <w:szCs w:val="28"/>
        </w:rPr>
      </w:pPr>
      <w:r>
        <w:rPr>
          <w:rFonts w:cs="Times New Roman"/>
          <w:sz w:val="28"/>
          <w:szCs w:val="28"/>
        </w:rPr>
        <w:t>- при заключении трудового договора (гл. 10, 11 ТК РФ);</w:t>
      </w:r>
    </w:p>
    <w:p w:rsidR="00554BDD" w:rsidRDefault="00933AA6">
      <w:pPr>
        <w:pStyle w:val="Standard"/>
        <w:jc w:val="both"/>
        <w:rPr>
          <w:rFonts w:cs="Times New Roman"/>
          <w:sz w:val="28"/>
          <w:szCs w:val="28"/>
        </w:rPr>
      </w:pPr>
      <w:r>
        <w:rPr>
          <w:rFonts w:cs="Times New Roman"/>
          <w:sz w:val="28"/>
          <w:szCs w:val="28"/>
        </w:rPr>
        <w:t>- при переводе на другую работу (гл. 12 ТК РФ); 15</w:t>
      </w:r>
    </w:p>
    <w:p w:rsidR="00554BDD" w:rsidRDefault="00933AA6">
      <w:pPr>
        <w:pStyle w:val="Standard"/>
        <w:jc w:val="both"/>
        <w:rPr>
          <w:rFonts w:cs="Times New Roman"/>
          <w:sz w:val="28"/>
          <w:szCs w:val="28"/>
        </w:rPr>
      </w:pPr>
      <w:r>
        <w:rPr>
          <w:rFonts w:cs="Times New Roman"/>
          <w:sz w:val="28"/>
          <w:szCs w:val="28"/>
        </w:rPr>
        <w:t>- при расторжении трудового договора (гл. 13 ТК РФ);</w:t>
      </w:r>
    </w:p>
    <w:p w:rsidR="00554BDD" w:rsidRDefault="00933AA6">
      <w:pPr>
        <w:pStyle w:val="Standard"/>
        <w:jc w:val="both"/>
        <w:rPr>
          <w:rFonts w:cs="Times New Roman"/>
          <w:sz w:val="28"/>
          <w:szCs w:val="28"/>
        </w:rPr>
      </w:pPr>
      <w:r>
        <w:rPr>
          <w:rFonts w:cs="Times New Roman"/>
          <w:sz w:val="28"/>
          <w:szCs w:val="28"/>
        </w:rPr>
        <w:t>- по вопросам оплаты труда (гл. 20-22 ТК РФ);</w:t>
      </w:r>
    </w:p>
    <w:p w:rsidR="00554BDD" w:rsidRDefault="00933AA6">
      <w:pPr>
        <w:pStyle w:val="Standard"/>
        <w:jc w:val="both"/>
        <w:rPr>
          <w:rFonts w:cs="Times New Roman"/>
          <w:sz w:val="28"/>
          <w:szCs w:val="28"/>
        </w:rPr>
      </w:pPr>
      <w:r>
        <w:rPr>
          <w:rFonts w:cs="Times New Roman"/>
          <w:sz w:val="28"/>
          <w:szCs w:val="28"/>
        </w:rPr>
        <w:t>- при направлении в служебные командировки (гл. 24 ТК РФ);</w:t>
      </w:r>
    </w:p>
    <w:p w:rsidR="00554BDD" w:rsidRDefault="00933AA6">
      <w:pPr>
        <w:pStyle w:val="Standard"/>
        <w:jc w:val="both"/>
        <w:rPr>
          <w:rFonts w:cs="Times New Roman"/>
          <w:sz w:val="28"/>
          <w:szCs w:val="28"/>
        </w:rPr>
      </w:pPr>
      <w:r>
        <w:rPr>
          <w:rFonts w:cs="Times New Roman"/>
          <w:sz w:val="28"/>
          <w:szCs w:val="28"/>
        </w:rPr>
        <w:t>- при совмещении работы с обучением (гл. 26 ТК РФ);</w:t>
      </w:r>
    </w:p>
    <w:p w:rsidR="00554BDD" w:rsidRDefault="00933AA6">
      <w:pPr>
        <w:pStyle w:val="Standard"/>
        <w:jc w:val="both"/>
        <w:rPr>
          <w:rFonts w:cs="Times New Roman"/>
          <w:sz w:val="28"/>
          <w:szCs w:val="28"/>
        </w:rPr>
      </w:pPr>
      <w:r>
        <w:rPr>
          <w:rFonts w:cs="Times New Roman"/>
          <w:sz w:val="28"/>
          <w:szCs w:val="28"/>
        </w:rPr>
        <w:t>- при предоставлении ежегодного оплачиваемого отпуска (гл. 19 ТК РФ);</w:t>
      </w:r>
    </w:p>
    <w:p w:rsidR="00554BDD" w:rsidRDefault="00933AA6">
      <w:pPr>
        <w:pStyle w:val="Standard"/>
        <w:jc w:val="both"/>
        <w:rPr>
          <w:rFonts w:cs="Times New Roman"/>
          <w:sz w:val="28"/>
          <w:szCs w:val="28"/>
        </w:rPr>
      </w:pPr>
      <w:r>
        <w:rPr>
          <w:rFonts w:cs="Times New Roman"/>
          <w:sz w:val="28"/>
          <w:szCs w:val="28"/>
        </w:rPr>
        <w:t>- в связи с задержкой выдачи трудовой книжки при увольнении (ст. 84.1 ТК РФ);</w:t>
      </w:r>
    </w:p>
    <w:p w:rsidR="00554BDD" w:rsidRDefault="00933AA6">
      <w:pPr>
        <w:pStyle w:val="Standard"/>
        <w:jc w:val="both"/>
        <w:rPr>
          <w:rFonts w:cs="Times New Roman"/>
          <w:sz w:val="28"/>
          <w:szCs w:val="28"/>
        </w:rPr>
      </w:pPr>
      <w:r>
        <w:rPr>
          <w:rFonts w:cs="Times New Roman"/>
          <w:sz w:val="28"/>
          <w:szCs w:val="28"/>
        </w:rPr>
        <w:t>- в других случаях, предусмотренных трудовым законодательством.</w:t>
      </w:r>
    </w:p>
    <w:p w:rsidR="00554BDD" w:rsidRDefault="00933AA6">
      <w:pPr>
        <w:pStyle w:val="Standard"/>
        <w:jc w:val="both"/>
        <w:rPr>
          <w:rFonts w:cs="Times New Roman"/>
          <w:sz w:val="28"/>
          <w:szCs w:val="28"/>
        </w:rPr>
      </w:pPr>
      <w:r>
        <w:rPr>
          <w:rFonts w:cs="Times New Roman"/>
          <w:sz w:val="28"/>
          <w:szCs w:val="28"/>
        </w:rPr>
        <w:t>5.2. Работодатель обязуется:</w:t>
      </w:r>
    </w:p>
    <w:p w:rsidR="00554BDD" w:rsidRDefault="00933AA6">
      <w:pPr>
        <w:pStyle w:val="Standard"/>
        <w:ind w:firstLine="708"/>
        <w:jc w:val="both"/>
        <w:rPr>
          <w:rFonts w:cs="Times New Roman"/>
          <w:sz w:val="28"/>
          <w:szCs w:val="28"/>
        </w:rPr>
      </w:pPr>
      <w:r>
        <w:rPr>
          <w:rFonts w:cs="Times New Roman"/>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54BDD" w:rsidRDefault="00933AA6">
      <w:pPr>
        <w:pStyle w:val="Standard"/>
        <w:ind w:firstLine="708"/>
        <w:jc w:val="both"/>
        <w:rPr>
          <w:rFonts w:cs="Times New Roman"/>
          <w:sz w:val="28"/>
          <w:szCs w:val="28"/>
        </w:rPr>
      </w:pPr>
      <w:r>
        <w:rPr>
          <w:rFonts w:cs="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554BDD" w:rsidRDefault="00933AA6">
      <w:pPr>
        <w:pStyle w:val="Standard"/>
        <w:ind w:firstLine="708"/>
        <w:jc w:val="both"/>
        <w:rPr>
          <w:rFonts w:cs="Times New Roman"/>
          <w:sz w:val="28"/>
          <w:szCs w:val="28"/>
        </w:rPr>
      </w:pPr>
      <w:r>
        <w:rPr>
          <w:rFonts w:cs="Times New Roman"/>
          <w:sz w:val="28"/>
          <w:szCs w:val="28"/>
        </w:rPr>
        <w:t>5.2.3. Выплачивать единовременное пособие при выходе работника на пенсию в размере должностного оклада  за счет средств работодателя.</w:t>
      </w:r>
    </w:p>
    <w:p w:rsidR="00554BDD" w:rsidRDefault="00933AA6">
      <w:pPr>
        <w:pStyle w:val="Standard"/>
        <w:ind w:firstLine="708"/>
        <w:jc w:val="both"/>
        <w:rPr>
          <w:rFonts w:cs="Times New Roman"/>
          <w:sz w:val="28"/>
          <w:szCs w:val="28"/>
        </w:rPr>
      </w:pPr>
      <w:r>
        <w:rPr>
          <w:rFonts w:cs="Times New Roman"/>
          <w:sz w:val="28"/>
          <w:szCs w:val="28"/>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rFonts w:cs="Times New Roman"/>
          <w:sz w:val="28"/>
          <w:szCs w:val="28"/>
        </w:rPr>
        <w:t>труда</w:t>
      </w:r>
      <w:proofErr w:type="gramEnd"/>
      <w:r>
        <w:rPr>
          <w:rFonts w:cs="Times New Roman"/>
          <w:sz w:val="28"/>
          <w:szCs w:val="28"/>
        </w:rPr>
        <w:t xml:space="preserve"> с учетом ранее имевшейся квалификационной категории по заявлению работника:</w:t>
      </w:r>
    </w:p>
    <w:p w:rsidR="00554BDD" w:rsidRDefault="00933AA6">
      <w:pPr>
        <w:pStyle w:val="Standard"/>
        <w:jc w:val="both"/>
        <w:rPr>
          <w:rFonts w:cs="Times New Roman"/>
          <w:sz w:val="28"/>
          <w:szCs w:val="28"/>
        </w:rPr>
      </w:pPr>
      <w:r>
        <w:rPr>
          <w:rFonts w:cs="Times New Roman"/>
          <w:sz w:val="28"/>
          <w:szCs w:val="28"/>
        </w:rPr>
        <w:t>- при выходе на работу после нахождения в отпуске по беременности и родам, по уходу за ребенком;</w:t>
      </w:r>
    </w:p>
    <w:p w:rsidR="00554BDD" w:rsidRDefault="00933AA6">
      <w:pPr>
        <w:pStyle w:val="Standard"/>
        <w:jc w:val="both"/>
        <w:rPr>
          <w:rFonts w:cs="Times New Roman"/>
          <w:sz w:val="28"/>
          <w:szCs w:val="28"/>
        </w:rPr>
      </w:pPr>
      <w:r>
        <w:rPr>
          <w:rFonts w:cs="Times New Roman"/>
          <w:sz w:val="28"/>
          <w:szCs w:val="28"/>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554BDD" w:rsidRDefault="00933AA6">
      <w:pPr>
        <w:pStyle w:val="Standard"/>
        <w:jc w:val="both"/>
        <w:rPr>
          <w:rFonts w:cs="Times New Roman"/>
          <w:sz w:val="28"/>
          <w:szCs w:val="28"/>
        </w:rPr>
      </w:pPr>
      <w:r>
        <w:rPr>
          <w:rFonts w:cs="Times New Roman"/>
          <w:sz w:val="28"/>
          <w:szCs w:val="28"/>
        </w:rPr>
        <w:lastRenderedPageBreak/>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54BDD" w:rsidRDefault="00933AA6">
      <w:pPr>
        <w:pStyle w:val="Standard"/>
        <w:ind w:firstLine="708"/>
        <w:jc w:val="both"/>
        <w:rPr>
          <w:rFonts w:cs="Times New Roman"/>
          <w:sz w:val="28"/>
          <w:szCs w:val="28"/>
        </w:rPr>
      </w:pPr>
      <w:r>
        <w:rPr>
          <w:rFonts w:cs="Times New Roman"/>
          <w:sz w:val="28"/>
          <w:szCs w:val="28"/>
        </w:rPr>
        <w:t xml:space="preserve">5.2.5. Ходатайствовать перед органом местного </w:t>
      </w:r>
      <w:proofErr w:type="gramStart"/>
      <w:r>
        <w:rPr>
          <w:rFonts w:cs="Times New Roman"/>
          <w:sz w:val="28"/>
          <w:szCs w:val="28"/>
        </w:rPr>
        <w:t>самоуправления</w:t>
      </w:r>
      <w:proofErr w:type="gramEnd"/>
      <w:r>
        <w:rPr>
          <w:rFonts w:cs="Times New Roman"/>
          <w:sz w:val="28"/>
          <w:szCs w:val="28"/>
        </w:rPr>
        <w:t xml:space="preserve"> о предоставлении жилья нуждающимся работникам и выделении ссуд на его приобретение (строительство).</w:t>
      </w:r>
    </w:p>
    <w:p w:rsidR="00554BDD" w:rsidRDefault="00933AA6">
      <w:pPr>
        <w:pStyle w:val="Standard"/>
        <w:ind w:firstLine="708"/>
        <w:jc w:val="both"/>
        <w:rPr>
          <w:rFonts w:cs="Times New Roman"/>
          <w:sz w:val="28"/>
          <w:szCs w:val="28"/>
        </w:rPr>
      </w:pPr>
      <w:r>
        <w:rPr>
          <w:rFonts w:cs="Times New Roman"/>
          <w:sz w:val="28"/>
          <w:szCs w:val="28"/>
        </w:rPr>
        <w:t xml:space="preserve">5.2.6. </w:t>
      </w:r>
      <w:proofErr w:type="gramStart"/>
      <w:r>
        <w:rPr>
          <w:rFonts w:cs="Times New Roman"/>
          <w:sz w:val="28"/>
          <w:szCs w:val="28"/>
        </w:rPr>
        <w:t>Работникам образовательной организации в пределах средств на оплату труда  может быть оказана  материальную помощь в связи с тяжелым заболеванием, требующим продолжительного (или) дорогостоящего лечения; в случаях смерти супруга (супруги), и (или) близких родственников, при уходе в ежегодный оплачиваемый отпуск при вступлении в брак, рождении ребёнка  в размере одного оклада (должностного оклада).</w:t>
      </w:r>
      <w:proofErr w:type="gramEnd"/>
      <w:r>
        <w:rPr>
          <w:rFonts w:cs="Times New Roman"/>
          <w:sz w:val="28"/>
          <w:szCs w:val="28"/>
        </w:rPr>
        <w:t xml:space="preserve">  Материальная помощь предоставляется в соответствии с приказом образовательной организации на основании письменного заявления работника и документов, подтверждающих наступление вышеназванных обстоятельств.</w:t>
      </w:r>
    </w:p>
    <w:p w:rsidR="003E7B99" w:rsidRDefault="003E7B99" w:rsidP="003E7B99">
      <w:pPr>
        <w:pStyle w:val="Standard"/>
        <w:ind w:firstLine="708"/>
        <w:jc w:val="both"/>
        <w:rPr>
          <w:rFonts w:cs="Times New Roman"/>
          <w:sz w:val="28"/>
          <w:szCs w:val="28"/>
        </w:rPr>
      </w:pPr>
      <w:r>
        <w:rPr>
          <w:rFonts w:cs="Times New Roman"/>
          <w:sz w:val="28"/>
          <w:szCs w:val="28"/>
        </w:rPr>
        <w:t xml:space="preserve">5.3. </w:t>
      </w:r>
      <w:proofErr w:type="gramStart"/>
      <w:r>
        <w:rPr>
          <w:rFonts w:cs="Times New Roman"/>
          <w:sz w:val="28"/>
          <w:szCs w:val="28"/>
        </w:rPr>
        <w:t>Работники МБОУ СОШ №2 МО «</w:t>
      </w:r>
      <w:proofErr w:type="spellStart"/>
      <w:r>
        <w:rPr>
          <w:rFonts w:cs="Times New Roman"/>
          <w:sz w:val="28"/>
          <w:szCs w:val="28"/>
        </w:rPr>
        <w:t>Барышский</w:t>
      </w:r>
      <w:proofErr w:type="spellEnd"/>
      <w:r>
        <w:rPr>
          <w:rFonts w:cs="Times New Roman"/>
          <w:sz w:val="28"/>
          <w:szCs w:val="28"/>
        </w:rPr>
        <w:t xml:space="preserve"> район»- члены профсоюза и (или) члены их семей имеют право на оказание услуг по оздоровлению детей за счёт средств областного бюджета Ульяновской области (Постановление правительства Ульяновской области №152-П от 12.04.2016 года «О предоставлении субсидий из областного бюджета Ульяновской области областному союзу «Федерация профсоюзов Ульяновской области».</w:t>
      </w:r>
      <w:proofErr w:type="gramEnd"/>
      <w:r>
        <w:rPr>
          <w:rFonts w:cs="Times New Roman"/>
          <w:sz w:val="28"/>
          <w:szCs w:val="28"/>
        </w:rPr>
        <w:t xml:space="preserve">  Условием возмещения расходов оздоровительным организациям, связанных с оказанием услуг по оздоровлению членов профсоюза является оплата или разница между фактической стоимостью путёвки и суммой возмещения затрат за счёт субсидий из областного бюджета Ульяновской области части расходов из расчёта, устанавливаемого правительством Ульяновской области за один день пребывания в оздоровительной организации.</w:t>
      </w:r>
    </w:p>
    <w:p w:rsidR="00554BDD" w:rsidRDefault="00554BDD">
      <w:pPr>
        <w:pStyle w:val="Standard"/>
        <w:jc w:val="both"/>
      </w:pPr>
    </w:p>
    <w:p w:rsidR="00554BDD" w:rsidRDefault="00933AA6">
      <w:pPr>
        <w:pStyle w:val="Standard"/>
        <w:ind w:left="2124" w:firstLine="708"/>
        <w:jc w:val="both"/>
        <w:rPr>
          <w:rFonts w:cs="Times New Roman"/>
          <w:b/>
          <w:sz w:val="28"/>
          <w:szCs w:val="28"/>
        </w:rPr>
      </w:pPr>
      <w:r>
        <w:rPr>
          <w:rFonts w:cs="Times New Roman"/>
          <w:b/>
          <w:sz w:val="28"/>
          <w:szCs w:val="28"/>
        </w:rPr>
        <w:t>VI. ОХРАНА ТРУДА И ЗДОРОВЬЯ</w:t>
      </w:r>
    </w:p>
    <w:p w:rsidR="00554BDD" w:rsidRDefault="00933AA6">
      <w:pPr>
        <w:pStyle w:val="Standard"/>
        <w:ind w:firstLine="708"/>
        <w:jc w:val="both"/>
        <w:rPr>
          <w:rFonts w:cs="Times New Roman"/>
          <w:sz w:val="28"/>
          <w:szCs w:val="28"/>
        </w:rPr>
      </w:pPr>
      <w:r>
        <w:rPr>
          <w:rFonts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roofErr w:type="gramStart"/>
      <w:r>
        <w:rPr>
          <w:rFonts w:cs="Times New Roman"/>
          <w:sz w:val="28"/>
          <w:szCs w:val="28"/>
        </w:rPr>
        <w:t xml:space="preserve"> .</w:t>
      </w:r>
      <w:proofErr w:type="gramEnd"/>
    </w:p>
    <w:p w:rsidR="00554BDD" w:rsidRDefault="00933AA6">
      <w:pPr>
        <w:pStyle w:val="Standard"/>
        <w:ind w:firstLine="708"/>
        <w:jc w:val="both"/>
        <w:rPr>
          <w:rFonts w:cs="Times New Roman"/>
          <w:sz w:val="28"/>
          <w:szCs w:val="28"/>
        </w:rPr>
      </w:pPr>
      <w:r>
        <w:rPr>
          <w:rFonts w:cs="Times New Roman"/>
          <w:sz w:val="28"/>
          <w:szCs w:val="28"/>
        </w:rPr>
        <w:t>6.1. Работодатель обязуется:</w:t>
      </w:r>
    </w:p>
    <w:p w:rsidR="00554BDD" w:rsidRDefault="00933AA6">
      <w:pPr>
        <w:pStyle w:val="Standard"/>
        <w:ind w:firstLine="708"/>
        <w:jc w:val="both"/>
        <w:rPr>
          <w:rFonts w:cs="Times New Roman"/>
          <w:sz w:val="28"/>
          <w:szCs w:val="28"/>
        </w:rPr>
      </w:pPr>
      <w:r>
        <w:rPr>
          <w:rFonts w:cs="Times New Roman"/>
          <w:sz w:val="28"/>
          <w:szCs w:val="28"/>
        </w:rPr>
        <w:t>6.1.1. Обеспечивать безопасные и здоровые условия труда при проведении образовательного процесса.</w:t>
      </w:r>
    </w:p>
    <w:p w:rsidR="00554BDD" w:rsidRDefault="00933AA6">
      <w:pPr>
        <w:pStyle w:val="Standard"/>
        <w:ind w:firstLine="708"/>
        <w:jc w:val="both"/>
        <w:rPr>
          <w:rFonts w:cs="Times New Roman"/>
          <w:sz w:val="28"/>
          <w:szCs w:val="28"/>
        </w:rPr>
      </w:pPr>
      <w:r>
        <w:rPr>
          <w:rFonts w:cs="Times New Roman"/>
          <w:sz w:val="28"/>
          <w:szCs w:val="28"/>
        </w:rPr>
        <w:t>6.1.2.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54BDD" w:rsidRDefault="00933AA6">
      <w:pPr>
        <w:pStyle w:val="Standard"/>
        <w:ind w:firstLine="708"/>
        <w:jc w:val="both"/>
        <w:rPr>
          <w:rFonts w:cs="Times New Roman"/>
          <w:sz w:val="28"/>
          <w:szCs w:val="28"/>
        </w:rPr>
      </w:pPr>
      <w:r>
        <w:rPr>
          <w:rFonts w:cs="Times New Roman"/>
          <w:sz w:val="28"/>
          <w:szCs w:val="28"/>
        </w:rPr>
        <w:t xml:space="preserve">6.1.3. Проводить обучение по охране труда и проверку </w:t>
      </w:r>
      <w:proofErr w:type="gramStart"/>
      <w:r>
        <w:rPr>
          <w:rFonts w:cs="Times New Roman"/>
          <w:sz w:val="28"/>
          <w:szCs w:val="28"/>
        </w:rPr>
        <w:t>знаний требований охраны труда работников образовательных организаций</w:t>
      </w:r>
      <w:proofErr w:type="gramEnd"/>
      <w:r>
        <w:rPr>
          <w:rFonts w:cs="Times New Roman"/>
          <w:sz w:val="28"/>
          <w:szCs w:val="28"/>
        </w:rPr>
        <w:t xml:space="preserve"> не реже 1 раза в три года.</w:t>
      </w:r>
    </w:p>
    <w:p w:rsidR="00554BDD" w:rsidRDefault="00933AA6">
      <w:pPr>
        <w:pStyle w:val="Standard"/>
        <w:ind w:firstLine="708"/>
        <w:jc w:val="both"/>
        <w:rPr>
          <w:rFonts w:cs="Times New Roman"/>
          <w:sz w:val="28"/>
          <w:szCs w:val="28"/>
        </w:rPr>
      </w:pPr>
      <w:r>
        <w:rPr>
          <w:rFonts w:cs="Times New Roman"/>
          <w:sz w:val="28"/>
          <w:szCs w:val="28"/>
        </w:rPr>
        <w:lastRenderedPageBreak/>
        <w:t>6.1.4. Обеспечивать проверку знаний работников образовательной организации по охране труда к началу каждого учебного года.</w:t>
      </w:r>
    </w:p>
    <w:p w:rsidR="00554BDD" w:rsidRDefault="00933AA6">
      <w:pPr>
        <w:pStyle w:val="Standard"/>
        <w:ind w:firstLine="708"/>
        <w:jc w:val="both"/>
        <w:rPr>
          <w:rFonts w:cs="Times New Roman"/>
          <w:sz w:val="28"/>
          <w:szCs w:val="28"/>
        </w:rPr>
      </w:pPr>
      <w:r>
        <w:rPr>
          <w:rFonts w:cs="Times New Roman"/>
          <w:sz w:val="28"/>
          <w:szCs w:val="28"/>
        </w:rPr>
        <w:t>6.1.5. Обеспечить наличие правил, инструкций, журналов инструктажа и других обязательных материалов на рабочих местах.</w:t>
      </w:r>
    </w:p>
    <w:p w:rsidR="00554BDD" w:rsidRDefault="00933AA6">
      <w:pPr>
        <w:pStyle w:val="Standard"/>
        <w:ind w:firstLine="708"/>
        <w:jc w:val="both"/>
        <w:rPr>
          <w:rFonts w:cs="Times New Roman"/>
          <w:sz w:val="28"/>
          <w:szCs w:val="28"/>
        </w:rPr>
      </w:pPr>
      <w:r>
        <w:rPr>
          <w:rFonts w:cs="Times New Roman"/>
          <w:sz w:val="28"/>
          <w:szCs w:val="28"/>
        </w:rP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54BDD" w:rsidRDefault="00933AA6">
      <w:pPr>
        <w:pStyle w:val="Standard"/>
        <w:ind w:firstLine="708"/>
        <w:jc w:val="both"/>
        <w:rPr>
          <w:rFonts w:cs="Times New Roman"/>
          <w:sz w:val="28"/>
          <w:szCs w:val="28"/>
        </w:rPr>
      </w:pPr>
      <w:r>
        <w:rPr>
          <w:rFonts w:cs="Times New Roman"/>
          <w:sz w:val="28"/>
          <w:szCs w:val="28"/>
        </w:rPr>
        <w:t>6.1.7. Обеспечивать проведение в установленном порядке работ по специальной оценке условий труда на рабочих местах.</w:t>
      </w:r>
    </w:p>
    <w:p w:rsidR="00554BDD" w:rsidRDefault="00933AA6">
      <w:pPr>
        <w:pStyle w:val="Standard"/>
        <w:ind w:firstLine="708"/>
        <w:jc w:val="both"/>
        <w:rPr>
          <w:rFonts w:cs="Times New Roman"/>
          <w:sz w:val="28"/>
          <w:szCs w:val="28"/>
        </w:rPr>
      </w:pPr>
      <w:r>
        <w:rPr>
          <w:rFonts w:cs="Times New Roman"/>
          <w:sz w:val="28"/>
          <w:szCs w:val="28"/>
        </w:rPr>
        <w:t>6.1.8.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554BDD" w:rsidRDefault="00933AA6">
      <w:pPr>
        <w:pStyle w:val="Standard"/>
        <w:ind w:firstLine="708"/>
        <w:jc w:val="both"/>
        <w:rPr>
          <w:rFonts w:cs="Times New Roman"/>
          <w:sz w:val="28"/>
          <w:szCs w:val="28"/>
        </w:rPr>
      </w:pPr>
      <w:r>
        <w:rPr>
          <w:rFonts w:cs="Times New Roman"/>
          <w:sz w:val="28"/>
          <w:szCs w:val="28"/>
        </w:rPr>
        <w:t>6.1.19. Обеспечивать работников сертифицированной спецодеждой и другими средствами индивидуальной защиты (</w:t>
      </w:r>
      <w:proofErr w:type="gramStart"/>
      <w:r>
        <w:rPr>
          <w:rFonts w:cs="Times New Roman"/>
          <w:sz w:val="28"/>
          <w:szCs w:val="28"/>
        </w:rPr>
        <w:t>СИЗ</w:t>
      </w:r>
      <w:proofErr w:type="gramEnd"/>
      <w:r>
        <w:rPr>
          <w:rFonts w:cs="Times New Roman"/>
          <w:sz w:val="28"/>
          <w:szCs w:val="28"/>
        </w:rPr>
        <w:t>), смывающими и обезвреживающими средствами в соответствии с установленными нормами.</w:t>
      </w:r>
    </w:p>
    <w:p w:rsidR="00554BDD" w:rsidRDefault="00933AA6">
      <w:pPr>
        <w:pStyle w:val="Standard"/>
        <w:ind w:firstLine="708"/>
        <w:jc w:val="both"/>
        <w:rPr>
          <w:rFonts w:cs="Times New Roman"/>
          <w:sz w:val="28"/>
          <w:szCs w:val="28"/>
        </w:rPr>
      </w:pPr>
      <w:r>
        <w:rPr>
          <w:rFonts w:cs="Times New Roman"/>
          <w:sz w:val="28"/>
          <w:szCs w:val="28"/>
        </w:rPr>
        <w:t>6.1.10. Обеспечивать прохождение обязательных медицинских осмотров работников с сохранением за ними места работы (должности) и среднего заработка.</w:t>
      </w:r>
    </w:p>
    <w:p w:rsidR="00554BDD" w:rsidRDefault="00933AA6">
      <w:pPr>
        <w:pStyle w:val="Standard"/>
        <w:ind w:firstLine="708"/>
        <w:jc w:val="both"/>
        <w:rPr>
          <w:rFonts w:cs="Times New Roman"/>
          <w:sz w:val="28"/>
          <w:szCs w:val="28"/>
        </w:rPr>
      </w:pPr>
      <w:r>
        <w:rPr>
          <w:rFonts w:cs="Times New Roman"/>
          <w:sz w:val="28"/>
          <w:szCs w:val="28"/>
        </w:rPr>
        <w:t>6.1.11. Обеспечивать установленный санитарными нормами тепловой режим в помещениях.</w:t>
      </w:r>
    </w:p>
    <w:p w:rsidR="00554BDD" w:rsidRDefault="00933AA6">
      <w:pPr>
        <w:pStyle w:val="Standard"/>
        <w:ind w:firstLine="708"/>
        <w:jc w:val="both"/>
        <w:rPr>
          <w:rFonts w:cs="Times New Roman"/>
          <w:sz w:val="28"/>
          <w:szCs w:val="28"/>
        </w:rPr>
      </w:pPr>
      <w:r>
        <w:rPr>
          <w:rFonts w:cs="Times New Roman"/>
          <w:sz w:val="28"/>
          <w:szCs w:val="28"/>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554BDD" w:rsidRDefault="00933AA6">
      <w:pPr>
        <w:pStyle w:val="Standard"/>
        <w:ind w:firstLine="708"/>
        <w:jc w:val="both"/>
        <w:rPr>
          <w:rFonts w:cs="Times New Roman"/>
          <w:sz w:val="28"/>
          <w:szCs w:val="28"/>
        </w:rPr>
      </w:pPr>
      <w:r>
        <w:rPr>
          <w:rFonts w:cs="Times New Roman"/>
          <w:sz w:val="28"/>
          <w:szCs w:val="28"/>
        </w:rPr>
        <w:t>6.1.13. Обеспечивать соблюдение работниками требований, правил и инструкций по охране труда.</w:t>
      </w:r>
    </w:p>
    <w:p w:rsidR="00554BDD" w:rsidRDefault="00933AA6">
      <w:pPr>
        <w:pStyle w:val="Standard"/>
        <w:ind w:firstLine="708"/>
        <w:jc w:val="both"/>
        <w:rPr>
          <w:rFonts w:cs="Times New Roman"/>
          <w:sz w:val="28"/>
          <w:szCs w:val="28"/>
        </w:rPr>
      </w:pPr>
      <w:r>
        <w:rPr>
          <w:rFonts w:cs="Times New Roman"/>
          <w:sz w:val="28"/>
          <w:szCs w:val="28"/>
        </w:rPr>
        <w:t xml:space="preserve">6.1.14. Создать </w:t>
      </w:r>
      <w:proofErr w:type="gramStart"/>
      <w:r>
        <w:rPr>
          <w:rFonts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Pr>
          <w:rFonts w:cs="Times New Roman"/>
          <w:sz w:val="28"/>
          <w:szCs w:val="28"/>
        </w:rPr>
        <w:t xml:space="preserve"> условий и охраны труда, выполнением соглашения по охране труда.</w:t>
      </w:r>
    </w:p>
    <w:p w:rsidR="00554BDD" w:rsidRDefault="00933AA6">
      <w:pPr>
        <w:pStyle w:val="Standard"/>
        <w:ind w:firstLine="708"/>
        <w:jc w:val="both"/>
        <w:rPr>
          <w:rFonts w:cs="Times New Roman"/>
          <w:sz w:val="28"/>
          <w:szCs w:val="28"/>
        </w:rPr>
      </w:pPr>
      <w:r>
        <w:rPr>
          <w:rFonts w:cs="Times New Roman"/>
          <w:sz w:val="28"/>
          <w:szCs w:val="28"/>
        </w:rPr>
        <w:t xml:space="preserve">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Pr>
          <w:rFonts w:cs="Times New Roman"/>
          <w:sz w:val="28"/>
          <w:szCs w:val="28"/>
        </w:rPr>
        <w:t>контроля за</w:t>
      </w:r>
      <w:proofErr w:type="gramEnd"/>
      <w:r>
        <w:rPr>
          <w:rFonts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54BDD" w:rsidRDefault="00933AA6">
      <w:pPr>
        <w:pStyle w:val="Standard"/>
        <w:ind w:firstLine="708"/>
        <w:jc w:val="both"/>
      </w:pPr>
      <w:r>
        <w:rPr>
          <w:rFonts w:cs="Times New Roman"/>
          <w:sz w:val="28"/>
          <w:szCs w:val="28"/>
        </w:rPr>
        <w:t xml:space="preserve">6.2. Работодатель гарантирует наличие оборудованного помещения для отдыха и приема пищи работников образовательной </w:t>
      </w:r>
      <w:r w:rsidRPr="003E7B99">
        <w:rPr>
          <w:rFonts w:cs="Times New Roman"/>
          <w:sz w:val="28"/>
          <w:szCs w:val="28"/>
        </w:rPr>
        <w:t>организации</w:t>
      </w:r>
      <w:r w:rsidRPr="003E7B99">
        <w:rPr>
          <w:rFonts w:cs="Times New Roman"/>
          <w:sz w:val="28"/>
          <w:szCs w:val="28"/>
          <w:shd w:val="clear" w:color="auto" w:fill="FFFF00"/>
        </w:rPr>
        <w:t>.</w:t>
      </w:r>
    </w:p>
    <w:p w:rsidR="00554BDD" w:rsidRDefault="00933AA6">
      <w:pPr>
        <w:pStyle w:val="Standard"/>
        <w:ind w:firstLine="708"/>
        <w:jc w:val="both"/>
        <w:rPr>
          <w:rFonts w:cs="Times New Roman"/>
          <w:sz w:val="28"/>
          <w:szCs w:val="28"/>
        </w:rPr>
      </w:pPr>
      <w:r>
        <w:rPr>
          <w:rFonts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54BDD" w:rsidRDefault="00933AA6">
      <w:pPr>
        <w:pStyle w:val="Standard"/>
        <w:jc w:val="both"/>
        <w:rPr>
          <w:rFonts w:cs="Times New Roman"/>
          <w:sz w:val="28"/>
          <w:szCs w:val="28"/>
        </w:rPr>
      </w:pPr>
      <w:r>
        <w:rPr>
          <w:rFonts w:cs="Times New Roman"/>
          <w:sz w:val="28"/>
          <w:szCs w:val="28"/>
        </w:rPr>
        <w:t>6.4. Работники обязуются:</w:t>
      </w:r>
    </w:p>
    <w:p w:rsidR="00554BDD" w:rsidRDefault="00933AA6">
      <w:pPr>
        <w:pStyle w:val="Standard"/>
        <w:ind w:firstLine="708"/>
        <w:jc w:val="both"/>
        <w:rPr>
          <w:rFonts w:cs="Times New Roman"/>
          <w:sz w:val="28"/>
          <w:szCs w:val="28"/>
        </w:rPr>
      </w:pPr>
      <w:r>
        <w:rPr>
          <w:rFonts w:cs="Times New Roman"/>
          <w:sz w:val="28"/>
          <w:szCs w:val="28"/>
        </w:rPr>
        <w:lastRenderedPageBreak/>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54BDD" w:rsidRDefault="00933AA6">
      <w:pPr>
        <w:pStyle w:val="Standard"/>
        <w:ind w:firstLine="708"/>
        <w:jc w:val="both"/>
        <w:rPr>
          <w:rFonts w:cs="Times New Roman"/>
          <w:sz w:val="28"/>
          <w:szCs w:val="28"/>
        </w:rPr>
      </w:pPr>
      <w:r>
        <w:rPr>
          <w:rFonts w:cs="Times New Roman"/>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54BDD" w:rsidRDefault="00933AA6">
      <w:pPr>
        <w:pStyle w:val="Standard"/>
        <w:ind w:firstLine="708"/>
        <w:jc w:val="both"/>
      </w:pPr>
      <w:r>
        <w:rPr>
          <w:rFonts w:cs="Times New Roman"/>
          <w:sz w:val="28"/>
          <w:szCs w:val="28"/>
        </w:rPr>
        <w:t xml:space="preserve">6.4.3. Проходить обязательные медицинские осмотры, а также внеочередные медицинские осмотры в соответствии с медицинскими рекомендациями за счет средств работодателя. </w:t>
      </w:r>
      <w:proofErr w:type="gramStart"/>
      <w:r>
        <w:rPr>
          <w:rFonts w:cs="Times New Roman"/>
          <w:sz w:val="28"/>
          <w:szCs w:val="28"/>
        </w:rPr>
        <w:t>Предварительные</w:t>
      </w:r>
      <w:proofErr w:type="gramEnd"/>
      <w:r>
        <w:rPr>
          <w:rFonts w:cs="Times New Roman"/>
          <w:sz w:val="28"/>
          <w:szCs w:val="28"/>
        </w:rPr>
        <w:t xml:space="preserve"> при поступлении на работу за свой счёт.</w:t>
      </w:r>
      <w:r>
        <w:rPr>
          <w:rFonts w:cs="Times New Roman"/>
          <w:sz w:val="28"/>
          <w:szCs w:val="28"/>
          <w:shd w:val="clear" w:color="auto" w:fill="FFFF00"/>
        </w:rPr>
        <w:t xml:space="preserve">                                                </w:t>
      </w:r>
    </w:p>
    <w:p w:rsidR="00554BDD" w:rsidRDefault="00933AA6">
      <w:pPr>
        <w:pStyle w:val="Standard"/>
        <w:ind w:firstLine="708"/>
        <w:jc w:val="both"/>
        <w:rPr>
          <w:rFonts w:cs="Times New Roman"/>
          <w:sz w:val="28"/>
          <w:szCs w:val="28"/>
        </w:rPr>
      </w:pPr>
      <w:r>
        <w:rPr>
          <w:rFonts w:cs="Times New Roman"/>
          <w:sz w:val="28"/>
          <w:szCs w:val="28"/>
        </w:rPr>
        <w:t>6.4.4. Правильно применять средства индивидуальной и коллективной защиты.</w:t>
      </w:r>
    </w:p>
    <w:p w:rsidR="00554BDD" w:rsidRDefault="00933AA6">
      <w:pPr>
        <w:pStyle w:val="Standard"/>
        <w:ind w:firstLine="708"/>
        <w:jc w:val="both"/>
        <w:rPr>
          <w:rFonts w:cs="Times New Roman"/>
          <w:sz w:val="28"/>
          <w:szCs w:val="28"/>
        </w:rPr>
      </w:pPr>
      <w:r>
        <w:rPr>
          <w:rFonts w:cs="Times New Roman"/>
          <w:sz w:val="28"/>
          <w:szCs w:val="28"/>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54BDD" w:rsidRDefault="00933AA6">
      <w:pPr>
        <w:pStyle w:val="Standard"/>
        <w:ind w:firstLine="708"/>
        <w:jc w:val="both"/>
        <w:rPr>
          <w:rFonts w:cs="Times New Roman"/>
          <w:sz w:val="28"/>
          <w:szCs w:val="28"/>
        </w:rPr>
      </w:pPr>
      <w:r>
        <w:rPr>
          <w:rFonts w:cs="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Pr>
          <w:rFonts w:cs="Times New Roman"/>
          <w:sz w:val="28"/>
          <w:szCs w:val="28"/>
        </w:rPr>
        <w:t>необеспечении</w:t>
      </w:r>
      <w:proofErr w:type="spellEnd"/>
      <w:r>
        <w:rPr>
          <w:rFonts w:cs="Times New Roman"/>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75410" w:rsidRDefault="00E75410">
      <w:pPr>
        <w:pStyle w:val="Standard"/>
        <w:ind w:firstLine="708"/>
        <w:jc w:val="both"/>
        <w:rPr>
          <w:rFonts w:cs="Times New Roman"/>
          <w:sz w:val="28"/>
          <w:szCs w:val="28"/>
        </w:rPr>
      </w:pPr>
    </w:p>
    <w:p w:rsidR="00554BDD" w:rsidRDefault="00933AA6" w:rsidP="005843E1">
      <w:pPr>
        <w:pStyle w:val="Standard"/>
        <w:jc w:val="center"/>
      </w:pPr>
      <w:r>
        <w:rPr>
          <w:rFonts w:cs="Times New Roman"/>
          <w:b/>
          <w:sz w:val="28"/>
          <w:szCs w:val="28"/>
        </w:rPr>
        <w:t>VII. ГАРАНТИИ ПРОФСОЮЗНОЙ ДЕЯТЕЛЬНОСТИ</w:t>
      </w:r>
    </w:p>
    <w:p w:rsidR="00554BDD" w:rsidRDefault="00933AA6">
      <w:pPr>
        <w:pStyle w:val="Standard"/>
        <w:ind w:firstLine="708"/>
        <w:jc w:val="both"/>
        <w:rPr>
          <w:rFonts w:cs="Times New Roman"/>
          <w:sz w:val="28"/>
          <w:szCs w:val="28"/>
        </w:rPr>
      </w:pPr>
      <w:r>
        <w:rPr>
          <w:rFonts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54BDD" w:rsidRDefault="00933AA6">
      <w:pPr>
        <w:pStyle w:val="Standard"/>
        <w:ind w:firstLine="708"/>
        <w:jc w:val="both"/>
        <w:rPr>
          <w:rFonts w:cs="Times New Roman"/>
          <w:sz w:val="28"/>
          <w:szCs w:val="28"/>
        </w:rPr>
      </w:pPr>
      <w:r>
        <w:rPr>
          <w:rFonts w:cs="Times New Roman"/>
          <w:sz w:val="28"/>
          <w:szCs w:val="28"/>
        </w:rPr>
        <w:t xml:space="preserve">7.2. </w:t>
      </w:r>
      <w:proofErr w:type="gramStart"/>
      <w:r>
        <w:rPr>
          <w:rFonts w:cs="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554BDD" w:rsidRDefault="00933AA6">
      <w:pPr>
        <w:pStyle w:val="Standard"/>
        <w:ind w:firstLine="708"/>
        <w:jc w:val="both"/>
        <w:rPr>
          <w:rFonts w:cs="Times New Roman"/>
          <w:sz w:val="28"/>
          <w:szCs w:val="28"/>
        </w:rPr>
      </w:pPr>
      <w:r>
        <w:rPr>
          <w:rFonts w:cs="Times New Roman"/>
          <w:sz w:val="28"/>
          <w:szCs w:val="28"/>
        </w:rPr>
        <w:t>7.3. В целях создания условий для успешной деятельности первичной профсоюзной организац</w:t>
      </w:r>
      <w:proofErr w:type="gramStart"/>
      <w:r>
        <w:rPr>
          <w:rFonts w:cs="Times New Roman"/>
          <w:sz w:val="28"/>
          <w:szCs w:val="28"/>
        </w:rPr>
        <w:t>ии и ее</w:t>
      </w:r>
      <w:proofErr w:type="gramEnd"/>
      <w:r>
        <w:rPr>
          <w:rFonts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54BDD" w:rsidRDefault="00933AA6">
      <w:pPr>
        <w:pStyle w:val="Standard"/>
        <w:ind w:firstLine="708"/>
        <w:jc w:val="both"/>
        <w:rPr>
          <w:rFonts w:cs="Times New Roman"/>
          <w:sz w:val="28"/>
          <w:szCs w:val="28"/>
        </w:rPr>
      </w:pPr>
      <w:r>
        <w:rPr>
          <w:rFonts w:cs="Times New Roman"/>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w:t>
      </w:r>
      <w:r>
        <w:rPr>
          <w:rFonts w:cs="Times New Roman"/>
          <w:sz w:val="28"/>
          <w:szCs w:val="28"/>
        </w:rPr>
        <w:lastRenderedPageBreak/>
        <w:t>условиях, предусмотренных трудовым законодательством и настоящим коллективным договором;</w:t>
      </w:r>
    </w:p>
    <w:p w:rsidR="00554BDD" w:rsidRDefault="00933AA6">
      <w:pPr>
        <w:pStyle w:val="Standard"/>
        <w:ind w:firstLine="708"/>
        <w:jc w:val="both"/>
        <w:rPr>
          <w:rFonts w:cs="Times New Roman"/>
          <w:sz w:val="28"/>
          <w:szCs w:val="28"/>
        </w:rPr>
      </w:pPr>
      <w:r>
        <w:rPr>
          <w:rFonts w:cs="Times New Roman"/>
          <w:sz w:val="28"/>
          <w:szCs w:val="28"/>
        </w:rPr>
        <w:t>7.3.2. Соблюдать права Профсоюза, установленные законодательством и настоящим коллективным договором (глава 58 ТК РФ);</w:t>
      </w:r>
    </w:p>
    <w:p w:rsidR="00554BDD" w:rsidRDefault="00933AA6">
      <w:pPr>
        <w:pStyle w:val="Standard"/>
        <w:ind w:firstLine="708"/>
        <w:jc w:val="both"/>
      </w:pPr>
      <w:r>
        <w:rPr>
          <w:rFonts w:cs="Times New Roman"/>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54BDD" w:rsidRDefault="00933AA6">
      <w:pPr>
        <w:pStyle w:val="Standard"/>
        <w:ind w:firstLine="708"/>
        <w:jc w:val="both"/>
        <w:rPr>
          <w:rFonts w:cs="Times New Roman"/>
          <w:sz w:val="28"/>
          <w:szCs w:val="28"/>
        </w:rPr>
      </w:pPr>
      <w:r>
        <w:rPr>
          <w:rFonts w:cs="Times New Roman"/>
          <w:sz w:val="28"/>
          <w:szCs w:val="28"/>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554BDD" w:rsidRDefault="00933AA6">
      <w:pPr>
        <w:pStyle w:val="Standard"/>
        <w:ind w:firstLine="708"/>
        <w:jc w:val="both"/>
        <w:rPr>
          <w:rFonts w:cs="Times New Roman"/>
          <w:sz w:val="28"/>
          <w:szCs w:val="28"/>
        </w:rPr>
      </w:pPr>
      <w:r>
        <w:rPr>
          <w:rFonts w:cs="Times New Roman"/>
          <w:sz w:val="28"/>
          <w:szCs w:val="28"/>
        </w:rPr>
        <w:t>7.3.5.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54BDD" w:rsidRDefault="00933AA6">
      <w:pPr>
        <w:pStyle w:val="Standard"/>
        <w:ind w:firstLine="708"/>
        <w:jc w:val="both"/>
        <w:rPr>
          <w:rFonts w:cs="Times New Roman"/>
          <w:sz w:val="28"/>
          <w:szCs w:val="28"/>
        </w:rPr>
      </w:pPr>
      <w:r>
        <w:rPr>
          <w:rFonts w:cs="Times New Roman"/>
          <w:sz w:val="28"/>
          <w:szCs w:val="28"/>
        </w:rPr>
        <w:t xml:space="preserve">7.3.6. Привлекать представителей выборного органа первичной профсоюзной организации для осуществления </w:t>
      </w:r>
      <w:proofErr w:type="gramStart"/>
      <w:r>
        <w:rPr>
          <w:rFonts w:cs="Times New Roman"/>
          <w:sz w:val="28"/>
          <w:szCs w:val="28"/>
        </w:rPr>
        <w:t>контроля за</w:t>
      </w:r>
      <w:proofErr w:type="gramEnd"/>
      <w:r>
        <w:rPr>
          <w:rFonts w:cs="Times New Roman"/>
          <w:sz w:val="28"/>
          <w:szCs w:val="28"/>
        </w:rPr>
        <w:t xml:space="preserve"> правильностью расходования фонда оплаты труда, фонда экономии заработной платы, внебюджетного фонда.</w:t>
      </w:r>
    </w:p>
    <w:p w:rsidR="00554BDD" w:rsidRDefault="00933AA6">
      <w:pPr>
        <w:pStyle w:val="Standard"/>
        <w:ind w:firstLine="708"/>
        <w:jc w:val="both"/>
        <w:rPr>
          <w:rFonts w:cs="Times New Roman"/>
          <w:sz w:val="28"/>
          <w:szCs w:val="28"/>
        </w:rPr>
      </w:pPr>
      <w:r>
        <w:rPr>
          <w:rFonts w:cs="Times New Roman"/>
          <w:sz w:val="28"/>
          <w:szCs w:val="28"/>
        </w:rPr>
        <w:t>7.4. Взаимодействие работодателя с выборным органом первичной профсоюзной организации осуществляется посредством:</w:t>
      </w:r>
    </w:p>
    <w:p w:rsidR="00554BDD" w:rsidRDefault="00933AA6">
      <w:pPr>
        <w:pStyle w:val="Standard"/>
        <w:jc w:val="both"/>
        <w:rPr>
          <w:rFonts w:cs="Times New Roman"/>
          <w:sz w:val="28"/>
          <w:szCs w:val="28"/>
        </w:rPr>
      </w:pPr>
      <w:r>
        <w:rPr>
          <w:rFonts w:cs="Times New Roman"/>
          <w:sz w:val="28"/>
          <w:szCs w:val="28"/>
        </w:rPr>
        <w:t>- учета мотивированного мнения выборного органа первичной профсоюзной организации в порядке, установленном статьями 372 и 373 ТК РФ;</w:t>
      </w:r>
    </w:p>
    <w:p w:rsidR="00554BDD" w:rsidRDefault="00933AA6">
      <w:pPr>
        <w:pStyle w:val="Standard"/>
        <w:jc w:val="both"/>
        <w:rPr>
          <w:rFonts w:cs="Times New Roman"/>
          <w:sz w:val="28"/>
          <w:szCs w:val="28"/>
        </w:rPr>
      </w:pPr>
      <w:r>
        <w:rPr>
          <w:rFonts w:cs="Times New Roman"/>
          <w:sz w:val="28"/>
          <w:szCs w:val="28"/>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54BDD" w:rsidRDefault="00933AA6">
      <w:pPr>
        <w:pStyle w:val="Standard"/>
        <w:ind w:firstLine="708"/>
        <w:jc w:val="both"/>
        <w:rPr>
          <w:rFonts w:cs="Times New Roman"/>
          <w:sz w:val="28"/>
          <w:szCs w:val="28"/>
        </w:rPr>
      </w:pPr>
      <w:r>
        <w:rPr>
          <w:rFonts w:cs="Times New Roman"/>
          <w:sz w:val="28"/>
          <w:szCs w:val="28"/>
        </w:rPr>
        <w:t>7.5. С учетом мнения выборного органа первичной профсоюзной организации производится:</w:t>
      </w:r>
    </w:p>
    <w:p w:rsidR="00554BDD" w:rsidRDefault="00933AA6">
      <w:pPr>
        <w:pStyle w:val="Standard"/>
        <w:jc w:val="both"/>
        <w:rPr>
          <w:rFonts w:cs="Times New Roman"/>
          <w:sz w:val="28"/>
          <w:szCs w:val="28"/>
        </w:rPr>
      </w:pPr>
      <w:r>
        <w:rPr>
          <w:rFonts w:cs="Times New Roman"/>
          <w:sz w:val="28"/>
          <w:szCs w:val="28"/>
        </w:rPr>
        <w:t>- установление системы оплаты труда работников, включая порядок стимулирования труда в организации (статья 144 ТК РФ);</w:t>
      </w:r>
    </w:p>
    <w:p w:rsidR="00554BDD" w:rsidRDefault="00933AA6">
      <w:pPr>
        <w:pStyle w:val="Standard"/>
        <w:jc w:val="both"/>
        <w:rPr>
          <w:rFonts w:cs="Times New Roman"/>
          <w:sz w:val="28"/>
          <w:szCs w:val="28"/>
        </w:rPr>
      </w:pPr>
      <w:r>
        <w:rPr>
          <w:rFonts w:cs="Times New Roman"/>
          <w:sz w:val="28"/>
          <w:szCs w:val="28"/>
        </w:rPr>
        <w:t>- принятие правил внутреннего трудового распорядка (статья 190 ТК РФ);</w:t>
      </w:r>
    </w:p>
    <w:p w:rsidR="00554BDD" w:rsidRDefault="00933AA6">
      <w:pPr>
        <w:pStyle w:val="Standard"/>
        <w:jc w:val="both"/>
        <w:rPr>
          <w:rFonts w:cs="Times New Roman"/>
          <w:sz w:val="28"/>
          <w:szCs w:val="28"/>
        </w:rPr>
      </w:pPr>
      <w:r>
        <w:rPr>
          <w:rFonts w:cs="Times New Roman"/>
          <w:sz w:val="28"/>
          <w:szCs w:val="28"/>
        </w:rPr>
        <w:t>- составление графиков сменности (статья 103 ТК РФ);</w:t>
      </w:r>
    </w:p>
    <w:p w:rsidR="00554BDD" w:rsidRDefault="00933AA6">
      <w:pPr>
        <w:pStyle w:val="Standard"/>
        <w:jc w:val="both"/>
        <w:rPr>
          <w:rFonts w:cs="Times New Roman"/>
          <w:sz w:val="28"/>
          <w:szCs w:val="28"/>
        </w:rPr>
      </w:pPr>
      <w:r>
        <w:rPr>
          <w:rFonts w:cs="Times New Roman"/>
          <w:sz w:val="28"/>
          <w:szCs w:val="28"/>
        </w:rPr>
        <w:t>- установление сроков выплаты заработной платы работникам (статья 136 ТК РФ);</w:t>
      </w:r>
    </w:p>
    <w:p w:rsidR="00554BDD" w:rsidRDefault="00933AA6">
      <w:pPr>
        <w:pStyle w:val="Standard"/>
        <w:jc w:val="both"/>
        <w:rPr>
          <w:rFonts w:cs="Times New Roman"/>
          <w:sz w:val="28"/>
          <w:szCs w:val="28"/>
        </w:rPr>
      </w:pPr>
      <w:r>
        <w:rPr>
          <w:rFonts w:cs="Times New Roman"/>
          <w:sz w:val="28"/>
          <w:szCs w:val="28"/>
        </w:rPr>
        <w:t>- привлечение к сверхурочным работам (статья 99 ТК РФ);</w:t>
      </w:r>
    </w:p>
    <w:p w:rsidR="00554BDD" w:rsidRDefault="00933AA6">
      <w:pPr>
        <w:pStyle w:val="Standard"/>
        <w:jc w:val="both"/>
        <w:rPr>
          <w:rFonts w:cs="Times New Roman"/>
          <w:sz w:val="28"/>
          <w:szCs w:val="28"/>
        </w:rPr>
      </w:pPr>
      <w:r>
        <w:rPr>
          <w:rFonts w:cs="Times New Roman"/>
          <w:sz w:val="28"/>
          <w:szCs w:val="28"/>
        </w:rPr>
        <w:t>- привлечение к работе в выходные и нерабочие праздничные дни (статья 113 ТК РФ);</w:t>
      </w:r>
    </w:p>
    <w:p w:rsidR="00554BDD" w:rsidRDefault="00933AA6">
      <w:pPr>
        <w:pStyle w:val="Standard"/>
        <w:jc w:val="both"/>
        <w:rPr>
          <w:rFonts w:cs="Times New Roman"/>
          <w:sz w:val="28"/>
          <w:szCs w:val="28"/>
        </w:rPr>
      </w:pPr>
      <w:r>
        <w:rPr>
          <w:rFonts w:cs="Times New Roman"/>
          <w:sz w:val="28"/>
          <w:szCs w:val="28"/>
        </w:rPr>
        <w:t>- установление очередности предоставления отпусков (статья 123 ТК РФ);</w:t>
      </w:r>
    </w:p>
    <w:p w:rsidR="00554BDD" w:rsidRDefault="00933AA6">
      <w:pPr>
        <w:pStyle w:val="Standard"/>
        <w:jc w:val="both"/>
        <w:rPr>
          <w:rFonts w:cs="Times New Roman"/>
          <w:sz w:val="28"/>
          <w:szCs w:val="28"/>
        </w:rPr>
      </w:pPr>
      <w:r>
        <w:rPr>
          <w:rFonts w:cs="Times New Roman"/>
          <w:sz w:val="28"/>
          <w:szCs w:val="28"/>
        </w:rPr>
        <w:t>- принятие решений о режиме работы в каникулярный период и период отмены образовательного процесса по санитарно-эпидемиологическим и другим основаниям (статья 100 ТК РФ);</w:t>
      </w:r>
    </w:p>
    <w:p w:rsidR="00554BDD" w:rsidRDefault="00933AA6">
      <w:pPr>
        <w:pStyle w:val="Standard"/>
        <w:jc w:val="both"/>
        <w:rPr>
          <w:rFonts w:cs="Times New Roman"/>
          <w:sz w:val="28"/>
          <w:szCs w:val="28"/>
        </w:rPr>
      </w:pPr>
      <w:r>
        <w:rPr>
          <w:rFonts w:cs="Times New Roman"/>
          <w:sz w:val="28"/>
          <w:szCs w:val="28"/>
        </w:rPr>
        <w:lastRenderedPageBreak/>
        <w:t>- принятие решения о временном введении режима неполного рабочего времени при угрозе массовых увольнений и его отмены (статья 180 ТК РФ);</w:t>
      </w:r>
    </w:p>
    <w:p w:rsidR="00554BDD" w:rsidRDefault="00933AA6">
      <w:pPr>
        <w:pStyle w:val="Standard"/>
        <w:jc w:val="both"/>
        <w:rPr>
          <w:rFonts w:cs="Times New Roman"/>
          <w:sz w:val="28"/>
          <w:szCs w:val="28"/>
        </w:rPr>
      </w:pPr>
      <w:r>
        <w:rPr>
          <w:rFonts w:cs="Times New Roman"/>
          <w:sz w:val="28"/>
          <w:szCs w:val="28"/>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554BDD" w:rsidRDefault="00933AA6">
      <w:pPr>
        <w:pStyle w:val="Standard"/>
        <w:jc w:val="both"/>
        <w:rPr>
          <w:rFonts w:cs="Times New Roman"/>
          <w:sz w:val="28"/>
          <w:szCs w:val="28"/>
        </w:rPr>
      </w:pPr>
      <w:r>
        <w:rPr>
          <w:rFonts w:cs="Times New Roman"/>
          <w:sz w:val="28"/>
          <w:szCs w:val="28"/>
        </w:rPr>
        <w:t>- определение сроков проведения специальной оценки условий труда (статья 22 ТК РФ);</w:t>
      </w:r>
    </w:p>
    <w:p w:rsidR="00554BDD" w:rsidRDefault="00933AA6">
      <w:pPr>
        <w:pStyle w:val="Standard"/>
        <w:jc w:val="both"/>
        <w:rPr>
          <w:rFonts w:cs="Times New Roman"/>
          <w:sz w:val="28"/>
          <w:szCs w:val="28"/>
        </w:rPr>
      </w:pPr>
      <w:r>
        <w:rPr>
          <w:rFonts w:cs="Times New Roman"/>
          <w:sz w:val="28"/>
          <w:szCs w:val="28"/>
        </w:rPr>
        <w:t>- формирование аттестационной комиссии в образовательной организации (статья 82 ТК РФ);</w:t>
      </w:r>
    </w:p>
    <w:p w:rsidR="00554BDD" w:rsidRDefault="00933AA6">
      <w:pPr>
        <w:pStyle w:val="Standard"/>
        <w:jc w:val="both"/>
        <w:rPr>
          <w:rFonts w:cs="Times New Roman"/>
          <w:sz w:val="28"/>
          <w:szCs w:val="28"/>
        </w:rPr>
      </w:pPr>
      <w:r>
        <w:rPr>
          <w:rFonts w:cs="Times New Roman"/>
          <w:sz w:val="28"/>
          <w:szCs w:val="28"/>
        </w:rPr>
        <w:t>- формирование комиссии по урегулированию споров между участниками образовательных отношений</w:t>
      </w:r>
    </w:p>
    <w:p w:rsidR="00554BDD" w:rsidRDefault="00933AA6">
      <w:pPr>
        <w:pStyle w:val="Standard"/>
        <w:jc w:val="both"/>
        <w:rPr>
          <w:rFonts w:cs="Times New Roman"/>
          <w:sz w:val="28"/>
          <w:szCs w:val="28"/>
        </w:rPr>
      </w:pPr>
      <w:r>
        <w:rPr>
          <w:rFonts w:cs="Times New Roman"/>
          <w:sz w:val="28"/>
          <w:szCs w:val="28"/>
        </w:rPr>
        <w:t>- принятие локальных нормативных актов организации, закрепляющих нормы профессиональной этики педагогических работников;</w:t>
      </w:r>
    </w:p>
    <w:p w:rsidR="00554BDD" w:rsidRDefault="00933AA6">
      <w:pPr>
        <w:pStyle w:val="Standard"/>
        <w:jc w:val="both"/>
        <w:rPr>
          <w:rFonts w:cs="Times New Roman"/>
          <w:sz w:val="28"/>
          <w:szCs w:val="28"/>
        </w:rPr>
      </w:pPr>
      <w:r>
        <w:rPr>
          <w:rFonts w:cs="Times New Roman"/>
          <w:sz w:val="28"/>
          <w:szCs w:val="28"/>
        </w:rPr>
        <w:t>- изменение условий труда (статья 74 ТК РФ).</w:t>
      </w:r>
    </w:p>
    <w:p w:rsidR="00554BDD" w:rsidRDefault="00933AA6">
      <w:pPr>
        <w:pStyle w:val="Standard"/>
        <w:ind w:firstLine="708"/>
        <w:jc w:val="both"/>
        <w:rPr>
          <w:rFonts w:cs="Times New Roman"/>
          <w:sz w:val="28"/>
          <w:szCs w:val="28"/>
        </w:rPr>
      </w:pPr>
      <w:r>
        <w:rPr>
          <w:rFonts w:cs="Times New Roman"/>
          <w:sz w:val="28"/>
          <w:szCs w:val="28"/>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54BDD" w:rsidRDefault="00933AA6">
      <w:pPr>
        <w:pStyle w:val="Standard"/>
        <w:jc w:val="both"/>
        <w:rPr>
          <w:rFonts w:cs="Times New Roman"/>
          <w:sz w:val="28"/>
          <w:szCs w:val="28"/>
        </w:rPr>
      </w:pPr>
      <w:r>
        <w:rPr>
          <w:rFonts w:cs="Times New Roman"/>
          <w:sz w:val="28"/>
          <w:szCs w:val="28"/>
        </w:rPr>
        <w:t>- сокращение численности или штата работников организации (статьи 81, 82, 373 ТК РФ);</w:t>
      </w:r>
    </w:p>
    <w:p w:rsidR="00554BDD" w:rsidRDefault="00933AA6">
      <w:pPr>
        <w:pStyle w:val="Standard"/>
        <w:jc w:val="both"/>
        <w:rPr>
          <w:rFonts w:cs="Times New Roman"/>
          <w:sz w:val="28"/>
          <w:szCs w:val="28"/>
        </w:rPr>
      </w:pPr>
      <w:r>
        <w:rPr>
          <w:rFonts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54BDD" w:rsidRDefault="00933AA6">
      <w:pPr>
        <w:pStyle w:val="Standard"/>
        <w:jc w:val="both"/>
        <w:rPr>
          <w:rFonts w:cs="Times New Roman"/>
          <w:sz w:val="28"/>
          <w:szCs w:val="28"/>
        </w:rPr>
      </w:pPr>
      <w:r>
        <w:rPr>
          <w:rFonts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54BDD" w:rsidRDefault="00933AA6">
      <w:pPr>
        <w:pStyle w:val="Standard"/>
        <w:jc w:val="both"/>
        <w:rPr>
          <w:rFonts w:cs="Times New Roman"/>
          <w:sz w:val="28"/>
          <w:szCs w:val="28"/>
        </w:rPr>
      </w:pPr>
      <w:r>
        <w:rPr>
          <w:rFonts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554BDD" w:rsidRDefault="00933AA6">
      <w:pPr>
        <w:pStyle w:val="Standard"/>
        <w:jc w:val="both"/>
        <w:rPr>
          <w:rFonts w:cs="Times New Roman"/>
          <w:sz w:val="28"/>
          <w:szCs w:val="28"/>
        </w:rPr>
      </w:pPr>
      <w:r>
        <w:rPr>
          <w:rFonts w:cs="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54BDD" w:rsidRDefault="00933AA6">
      <w:pPr>
        <w:pStyle w:val="Standard"/>
        <w:jc w:val="both"/>
        <w:rPr>
          <w:rFonts w:cs="Times New Roman"/>
          <w:sz w:val="28"/>
          <w:szCs w:val="28"/>
        </w:rPr>
      </w:pPr>
      <w:r>
        <w:rPr>
          <w:rFonts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54BDD" w:rsidRDefault="00933AA6">
      <w:pPr>
        <w:pStyle w:val="Standard"/>
        <w:ind w:firstLine="708"/>
        <w:jc w:val="both"/>
        <w:rPr>
          <w:rFonts w:cs="Times New Roman"/>
          <w:sz w:val="28"/>
          <w:szCs w:val="28"/>
        </w:rPr>
      </w:pPr>
      <w:r>
        <w:rPr>
          <w:rFonts w:cs="Times New Roman"/>
          <w:sz w:val="28"/>
          <w:szCs w:val="28"/>
        </w:rPr>
        <w:t>7.7. По согласованию с выборным органом первичной профсоюзной организации производится:</w:t>
      </w:r>
    </w:p>
    <w:p w:rsidR="00554BDD" w:rsidRDefault="00933AA6">
      <w:pPr>
        <w:pStyle w:val="Standard"/>
        <w:jc w:val="both"/>
        <w:rPr>
          <w:rFonts w:cs="Times New Roman"/>
          <w:sz w:val="28"/>
          <w:szCs w:val="28"/>
        </w:rPr>
      </w:pPr>
      <w:r>
        <w:rPr>
          <w:rFonts w:cs="Times New Roman"/>
          <w:sz w:val="28"/>
          <w:szCs w:val="28"/>
        </w:rPr>
        <w:t>- установление перечня должностей работников с ненормированным рабочим днем (статья 101 ТК РФ);</w:t>
      </w:r>
    </w:p>
    <w:p w:rsidR="00554BDD" w:rsidRDefault="00933AA6">
      <w:pPr>
        <w:pStyle w:val="Standard"/>
        <w:jc w:val="both"/>
        <w:rPr>
          <w:rFonts w:cs="Times New Roman"/>
          <w:sz w:val="28"/>
          <w:szCs w:val="28"/>
        </w:rPr>
      </w:pPr>
      <w:r>
        <w:rPr>
          <w:rFonts w:cs="Times New Roman"/>
          <w:sz w:val="28"/>
          <w:szCs w:val="28"/>
        </w:rPr>
        <w:t>- представление к присвоению почетных званий (статья 191 ТК РФ);</w:t>
      </w:r>
    </w:p>
    <w:p w:rsidR="00554BDD" w:rsidRDefault="00933AA6">
      <w:pPr>
        <w:pStyle w:val="Standard"/>
        <w:jc w:val="both"/>
        <w:rPr>
          <w:rFonts w:cs="Times New Roman"/>
          <w:sz w:val="28"/>
          <w:szCs w:val="28"/>
        </w:rPr>
      </w:pPr>
      <w:r>
        <w:rPr>
          <w:rFonts w:cs="Times New Roman"/>
          <w:sz w:val="28"/>
          <w:szCs w:val="28"/>
        </w:rPr>
        <w:t>- представление к награждению отраслевыми наградами и иными наградами (статья 191 ТК РФ);</w:t>
      </w:r>
    </w:p>
    <w:p w:rsidR="00554BDD" w:rsidRDefault="00933AA6">
      <w:pPr>
        <w:pStyle w:val="Standard"/>
        <w:jc w:val="both"/>
        <w:rPr>
          <w:rFonts w:cs="Times New Roman"/>
          <w:sz w:val="28"/>
          <w:szCs w:val="28"/>
        </w:rPr>
      </w:pPr>
      <w:r>
        <w:rPr>
          <w:rFonts w:cs="Times New Roman"/>
          <w:sz w:val="28"/>
          <w:szCs w:val="28"/>
        </w:rPr>
        <w:t>- установление размеров повышенной заработной платы за вредные и (или) опасные и иные особые условия труда (статья 147 ТК РФ);</w:t>
      </w:r>
    </w:p>
    <w:p w:rsidR="00554BDD" w:rsidRDefault="00933AA6">
      <w:pPr>
        <w:pStyle w:val="Standard"/>
        <w:jc w:val="both"/>
        <w:rPr>
          <w:rFonts w:cs="Times New Roman"/>
          <w:sz w:val="28"/>
          <w:szCs w:val="28"/>
        </w:rPr>
      </w:pPr>
      <w:r>
        <w:rPr>
          <w:rFonts w:cs="Times New Roman"/>
          <w:sz w:val="28"/>
          <w:szCs w:val="28"/>
        </w:rPr>
        <w:t>- установление размеров повышения заработной платы в ночное время (статья 154 ТК РФ);</w:t>
      </w:r>
    </w:p>
    <w:p w:rsidR="00554BDD" w:rsidRDefault="00933AA6">
      <w:pPr>
        <w:pStyle w:val="Standard"/>
        <w:jc w:val="both"/>
        <w:rPr>
          <w:rFonts w:cs="Times New Roman"/>
          <w:sz w:val="28"/>
          <w:szCs w:val="28"/>
        </w:rPr>
      </w:pPr>
      <w:r>
        <w:rPr>
          <w:rFonts w:cs="Times New Roman"/>
          <w:sz w:val="28"/>
          <w:szCs w:val="28"/>
        </w:rPr>
        <w:t>- распределение педагогической нагрузки (статья 100 ТК РФ);</w:t>
      </w:r>
    </w:p>
    <w:p w:rsidR="00554BDD" w:rsidRDefault="00933AA6">
      <w:pPr>
        <w:pStyle w:val="Standard"/>
        <w:jc w:val="both"/>
        <w:rPr>
          <w:rFonts w:cs="Times New Roman"/>
          <w:sz w:val="28"/>
          <w:szCs w:val="28"/>
        </w:rPr>
      </w:pPr>
      <w:r>
        <w:rPr>
          <w:rFonts w:cs="Times New Roman"/>
          <w:sz w:val="28"/>
          <w:szCs w:val="28"/>
        </w:rPr>
        <w:lastRenderedPageBreak/>
        <w:t>- установление, изменение размеров выплат стимулирующего характера (статьи 135, 144 ТК РФ);</w:t>
      </w:r>
    </w:p>
    <w:p w:rsidR="00554BDD" w:rsidRDefault="00933AA6">
      <w:pPr>
        <w:pStyle w:val="Standard"/>
        <w:jc w:val="both"/>
        <w:rPr>
          <w:rFonts w:cs="Times New Roman"/>
          <w:sz w:val="28"/>
          <w:szCs w:val="28"/>
        </w:rPr>
      </w:pPr>
      <w:r>
        <w:rPr>
          <w:rFonts w:cs="Times New Roman"/>
          <w:sz w:val="28"/>
          <w:szCs w:val="28"/>
        </w:rPr>
        <w:t>- распределение премиальных выплат и использование фонда экономии заработной платы (статьи 135, 144 ТК РФ);</w:t>
      </w:r>
    </w:p>
    <w:p w:rsidR="00554BDD" w:rsidRDefault="00933AA6">
      <w:pPr>
        <w:pStyle w:val="Standard"/>
        <w:ind w:firstLine="708"/>
        <w:jc w:val="both"/>
        <w:rPr>
          <w:rFonts w:cs="Times New Roman"/>
          <w:sz w:val="28"/>
          <w:szCs w:val="28"/>
        </w:rPr>
      </w:pPr>
      <w:r>
        <w:rPr>
          <w:rFonts w:cs="Times New Roman"/>
          <w:sz w:val="28"/>
          <w:szCs w:val="28"/>
        </w:rPr>
        <w:t>7.8. С предварительного согласия выборного органа первичной профсоюзной организации производится:</w:t>
      </w:r>
    </w:p>
    <w:p w:rsidR="00554BDD" w:rsidRDefault="00933AA6">
      <w:pPr>
        <w:pStyle w:val="Standard"/>
        <w:jc w:val="both"/>
        <w:rPr>
          <w:rFonts w:cs="Times New Roman"/>
          <w:sz w:val="28"/>
          <w:szCs w:val="28"/>
        </w:rPr>
      </w:pPr>
      <w:r>
        <w:rPr>
          <w:rFonts w:cs="Times New Roman"/>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54BDD" w:rsidRDefault="00933AA6">
      <w:pPr>
        <w:pStyle w:val="Standard"/>
        <w:jc w:val="both"/>
        <w:rPr>
          <w:rFonts w:cs="Times New Roman"/>
          <w:sz w:val="28"/>
          <w:szCs w:val="28"/>
        </w:rPr>
      </w:pPr>
      <w:r>
        <w:rPr>
          <w:rFonts w:cs="Times New Roman"/>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54BDD" w:rsidRDefault="00933AA6">
      <w:pPr>
        <w:pStyle w:val="Standard"/>
        <w:jc w:val="both"/>
        <w:rPr>
          <w:rFonts w:cs="Times New Roman"/>
          <w:sz w:val="28"/>
          <w:szCs w:val="28"/>
        </w:rPr>
      </w:pPr>
      <w:r>
        <w:rPr>
          <w:rFonts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54BDD" w:rsidRDefault="00933AA6">
      <w:pPr>
        <w:pStyle w:val="Standard"/>
        <w:ind w:firstLine="708"/>
        <w:jc w:val="both"/>
        <w:rPr>
          <w:rFonts w:cs="Times New Roman"/>
          <w:sz w:val="28"/>
          <w:szCs w:val="28"/>
        </w:rPr>
      </w:pPr>
      <w:r>
        <w:rPr>
          <w:rFonts w:cs="Times New Roman"/>
          <w:sz w:val="28"/>
          <w:szCs w:val="28"/>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54BDD" w:rsidRDefault="00933AA6">
      <w:pPr>
        <w:pStyle w:val="Standard"/>
        <w:jc w:val="both"/>
        <w:rPr>
          <w:rFonts w:cs="Times New Roman"/>
          <w:sz w:val="28"/>
          <w:szCs w:val="28"/>
        </w:rPr>
      </w:pPr>
      <w:r>
        <w:rPr>
          <w:rFonts w:cs="Times New Roman"/>
          <w:sz w:val="28"/>
          <w:szCs w:val="28"/>
        </w:rPr>
        <w:t>- сокращение численности или штата работников организации (пункт 2 части 1 статьи 81 ТК РФ);</w:t>
      </w:r>
    </w:p>
    <w:p w:rsidR="00554BDD" w:rsidRDefault="00933AA6">
      <w:pPr>
        <w:pStyle w:val="Standard"/>
        <w:jc w:val="both"/>
        <w:rPr>
          <w:rFonts w:cs="Times New Roman"/>
          <w:sz w:val="28"/>
          <w:szCs w:val="28"/>
        </w:rPr>
      </w:pPr>
      <w:r>
        <w:rPr>
          <w:rFonts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54BDD" w:rsidRDefault="00933AA6">
      <w:pPr>
        <w:pStyle w:val="Standard"/>
        <w:jc w:val="both"/>
        <w:rPr>
          <w:rFonts w:cs="Times New Roman"/>
          <w:sz w:val="28"/>
          <w:szCs w:val="28"/>
        </w:rPr>
      </w:pPr>
      <w:r>
        <w:rPr>
          <w:rFonts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54BDD" w:rsidRDefault="00933AA6">
      <w:pPr>
        <w:pStyle w:val="Standard"/>
        <w:ind w:firstLine="708"/>
        <w:jc w:val="both"/>
        <w:rPr>
          <w:rFonts w:cs="Times New Roman"/>
          <w:sz w:val="28"/>
          <w:szCs w:val="28"/>
        </w:rPr>
      </w:pPr>
      <w:r>
        <w:rPr>
          <w:rFonts w:cs="Times New Roman"/>
          <w:sz w:val="28"/>
          <w:szCs w:val="28"/>
        </w:rP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554BDD" w:rsidRDefault="00933AA6">
      <w:pPr>
        <w:pStyle w:val="Standard"/>
        <w:ind w:firstLine="708"/>
        <w:jc w:val="both"/>
        <w:rPr>
          <w:rFonts w:cs="Times New Roman"/>
          <w:sz w:val="28"/>
          <w:szCs w:val="28"/>
        </w:rPr>
      </w:pPr>
      <w:r>
        <w:rPr>
          <w:rFonts w:cs="Times New Roman"/>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554BDD" w:rsidRDefault="00933AA6">
      <w:pPr>
        <w:pStyle w:val="Standard"/>
        <w:ind w:firstLine="708"/>
        <w:jc w:val="both"/>
      </w:pPr>
      <w:r>
        <w:rPr>
          <w:rFonts w:cs="Times New Roman"/>
          <w:sz w:val="28"/>
          <w:szCs w:val="28"/>
        </w:rPr>
        <w:t xml:space="preserve">7.12. </w:t>
      </w:r>
      <w:proofErr w:type="gramStart"/>
      <w:r>
        <w:rPr>
          <w:rFonts w:cs="Times New Roman"/>
          <w:sz w:val="28"/>
          <w:szCs w:val="28"/>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Pr>
          <w:rFonts w:cs="Times New Roman"/>
          <w:sz w:val="28"/>
          <w:szCs w:val="28"/>
        </w:rPr>
        <w:lastRenderedPageBreak/>
        <w:t>проступка, за который в соответствии с ТК РФ, иными федеральными законами предусмотрено увольнение с работы</w:t>
      </w:r>
      <w:proofErr w:type="gramEnd"/>
      <w:r>
        <w:rPr>
          <w:rFonts w:cs="Times New Roman"/>
          <w:sz w:val="28"/>
          <w:szCs w:val="28"/>
        </w:rPr>
        <w:t xml:space="preserve"> (часть 3 статьи 39 ТК РФ).</w:t>
      </w:r>
    </w:p>
    <w:p w:rsidR="00554BDD" w:rsidRDefault="00933AA6">
      <w:pPr>
        <w:pStyle w:val="Standard"/>
        <w:ind w:firstLine="708"/>
        <w:jc w:val="both"/>
        <w:rPr>
          <w:rFonts w:cs="Times New Roman"/>
          <w:sz w:val="28"/>
          <w:szCs w:val="28"/>
        </w:rPr>
      </w:pPr>
      <w:r>
        <w:rPr>
          <w:rFonts w:cs="Times New Roman"/>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75410" w:rsidRDefault="00E75410">
      <w:pPr>
        <w:pStyle w:val="Standard"/>
        <w:ind w:firstLine="708"/>
        <w:jc w:val="both"/>
        <w:rPr>
          <w:rFonts w:cs="Times New Roman"/>
          <w:sz w:val="28"/>
          <w:szCs w:val="28"/>
        </w:rPr>
      </w:pPr>
    </w:p>
    <w:p w:rsidR="00554BDD" w:rsidRDefault="00933AA6" w:rsidP="00AD5D01">
      <w:pPr>
        <w:pStyle w:val="Standard"/>
        <w:jc w:val="center"/>
        <w:rPr>
          <w:rFonts w:cs="Times New Roman"/>
          <w:b/>
          <w:sz w:val="28"/>
          <w:szCs w:val="28"/>
        </w:rPr>
      </w:pPr>
      <w:r>
        <w:rPr>
          <w:rFonts w:cs="Times New Roman"/>
          <w:b/>
          <w:sz w:val="28"/>
          <w:szCs w:val="28"/>
        </w:rPr>
        <w:t>VIII. ОБЯЗАТЕЛЬСТВА ВЫБОРНОГО ОРГАНА ПЕРВИЧНОЙ ПРОФСОЮЗНОЙ ОРГАНИЗАЦИИ</w:t>
      </w:r>
    </w:p>
    <w:p w:rsidR="00554BDD" w:rsidRDefault="00BD4234">
      <w:pPr>
        <w:pStyle w:val="Standard"/>
        <w:jc w:val="both"/>
        <w:rPr>
          <w:rFonts w:cs="Times New Roman"/>
          <w:sz w:val="28"/>
          <w:szCs w:val="28"/>
        </w:rPr>
      </w:pPr>
      <w:r>
        <w:rPr>
          <w:rFonts w:cs="Times New Roman"/>
          <w:sz w:val="28"/>
          <w:szCs w:val="28"/>
        </w:rPr>
        <w:t xml:space="preserve">          </w:t>
      </w:r>
      <w:r w:rsidR="00933AA6">
        <w:rPr>
          <w:rFonts w:cs="Times New Roman"/>
          <w:sz w:val="28"/>
          <w:szCs w:val="28"/>
        </w:rPr>
        <w:t>8. Выборный орган первичной профсоюзной организации обязуется:</w:t>
      </w:r>
    </w:p>
    <w:p w:rsidR="00554BDD" w:rsidRDefault="00933AA6">
      <w:pPr>
        <w:pStyle w:val="Standard"/>
        <w:ind w:firstLine="708"/>
        <w:jc w:val="both"/>
        <w:rPr>
          <w:rFonts w:cs="Times New Roman"/>
          <w:sz w:val="28"/>
          <w:szCs w:val="28"/>
        </w:rPr>
      </w:pPr>
      <w:r>
        <w:rPr>
          <w:rFonts w:cs="Times New Roman"/>
          <w:sz w:val="28"/>
          <w:szCs w:val="28"/>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54BDD" w:rsidRDefault="00933AA6">
      <w:pPr>
        <w:pStyle w:val="Standard"/>
        <w:jc w:val="both"/>
        <w:rPr>
          <w:rFonts w:cs="Times New Roman"/>
          <w:sz w:val="28"/>
          <w:szCs w:val="28"/>
        </w:rPr>
      </w:pPr>
      <w:r>
        <w:rPr>
          <w:rFonts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54BDD" w:rsidRDefault="00933AA6">
      <w:pPr>
        <w:pStyle w:val="Standard"/>
        <w:ind w:firstLine="708"/>
        <w:jc w:val="both"/>
        <w:rPr>
          <w:rFonts w:cs="Times New Roman"/>
          <w:sz w:val="28"/>
          <w:szCs w:val="28"/>
        </w:rPr>
      </w:pPr>
      <w:r>
        <w:rPr>
          <w:rFonts w:cs="Times New Roman"/>
          <w:sz w:val="28"/>
          <w:szCs w:val="28"/>
        </w:rPr>
        <w:t xml:space="preserve">8.2. Осуществлять </w:t>
      </w:r>
      <w:proofErr w:type="gramStart"/>
      <w:r>
        <w:rPr>
          <w:rFonts w:cs="Times New Roman"/>
          <w:sz w:val="28"/>
          <w:szCs w:val="28"/>
        </w:rPr>
        <w:t>контроль за</w:t>
      </w:r>
      <w:proofErr w:type="gramEnd"/>
      <w:r>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54BDD" w:rsidRDefault="00933AA6">
      <w:pPr>
        <w:pStyle w:val="Standard"/>
        <w:ind w:firstLine="708"/>
        <w:jc w:val="both"/>
        <w:rPr>
          <w:rFonts w:cs="Times New Roman"/>
          <w:sz w:val="28"/>
          <w:szCs w:val="28"/>
        </w:rPr>
      </w:pPr>
      <w:r>
        <w:rPr>
          <w:rFonts w:cs="Times New Roman"/>
          <w:sz w:val="28"/>
          <w:szCs w:val="28"/>
        </w:rPr>
        <w:t xml:space="preserve">8.3. Осуществлять </w:t>
      </w:r>
      <w:proofErr w:type="gramStart"/>
      <w:r>
        <w:rPr>
          <w:rFonts w:cs="Times New Roman"/>
          <w:sz w:val="28"/>
          <w:szCs w:val="28"/>
        </w:rPr>
        <w:t>контроль за</w:t>
      </w:r>
      <w:proofErr w:type="gramEnd"/>
      <w:r>
        <w:rPr>
          <w:rFonts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54BDD" w:rsidRDefault="00933AA6">
      <w:pPr>
        <w:pStyle w:val="Standard"/>
        <w:ind w:firstLine="708"/>
        <w:jc w:val="both"/>
        <w:rPr>
          <w:rFonts w:cs="Times New Roman"/>
          <w:sz w:val="28"/>
          <w:szCs w:val="28"/>
        </w:rPr>
      </w:pPr>
      <w:r>
        <w:rPr>
          <w:rFonts w:cs="Times New Roman"/>
          <w:sz w:val="28"/>
          <w:szCs w:val="28"/>
        </w:rPr>
        <w:t xml:space="preserve">8.4. Осуществлять </w:t>
      </w:r>
      <w:proofErr w:type="gramStart"/>
      <w:r>
        <w:rPr>
          <w:rFonts w:cs="Times New Roman"/>
          <w:sz w:val="28"/>
          <w:szCs w:val="28"/>
        </w:rPr>
        <w:t>контроль за</w:t>
      </w:r>
      <w:proofErr w:type="gramEnd"/>
      <w:r>
        <w:rPr>
          <w:rFonts w:cs="Times New Roman"/>
          <w:sz w:val="28"/>
          <w:szCs w:val="28"/>
        </w:rPr>
        <w:t xml:space="preserve"> охраной труда в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8.5. Представлять и защищать трудовые права членов Профсоюза в комиссии по трудовым спорам и в суде.</w:t>
      </w:r>
    </w:p>
    <w:p w:rsidR="00554BDD" w:rsidRDefault="00933AA6">
      <w:pPr>
        <w:pStyle w:val="Standard"/>
        <w:ind w:firstLine="708"/>
        <w:jc w:val="both"/>
        <w:rPr>
          <w:rFonts w:cs="Times New Roman"/>
          <w:sz w:val="28"/>
          <w:szCs w:val="28"/>
        </w:rPr>
      </w:pPr>
      <w:r>
        <w:rPr>
          <w:rFonts w:cs="Times New Roman"/>
          <w:sz w:val="28"/>
          <w:szCs w:val="28"/>
        </w:rPr>
        <w:t xml:space="preserve">8.6. Осуществлять </w:t>
      </w:r>
      <w:proofErr w:type="gramStart"/>
      <w:r>
        <w:rPr>
          <w:rFonts w:cs="Times New Roman"/>
          <w:sz w:val="28"/>
          <w:szCs w:val="28"/>
        </w:rPr>
        <w:t>контроль за</w:t>
      </w:r>
      <w:proofErr w:type="gramEnd"/>
      <w:r>
        <w:rPr>
          <w:rFonts w:cs="Times New Roman"/>
          <w:sz w:val="28"/>
          <w:szCs w:val="28"/>
        </w:rPr>
        <w:t xml:space="preserve"> правильностью и своевременностью предоставления работникам отпусков и их оплаты.</w:t>
      </w:r>
    </w:p>
    <w:p w:rsidR="00554BDD" w:rsidRDefault="00933AA6">
      <w:pPr>
        <w:pStyle w:val="Standard"/>
        <w:ind w:firstLine="708"/>
        <w:jc w:val="both"/>
        <w:rPr>
          <w:rFonts w:cs="Times New Roman"/>
          <w:sz w:val="28"/>
          <w:szCs w:val="28"/>
        </w:rPr>
      </w:pPr>
      <w:r>
        <w:rPr>
          <w:rFonts w:cs="Times New Roman"/>
          <w:sz w:val="28"/>
          <w:szCs w:val="28"/>
        </w:rPr>
        <w:t xml:space="preserve">8.7. Осуществлять </w:t>
      </w:r>
      <w:proofErr w:type="gramStart"/>
      <w:r>
        <w:rPr>
          <w:rFonts w:cs="Times New Roman"/>
          <w:sz w:val="28"/>
          <w:szCs w:val="28"/>
        </w:rPr>
        <w:t>контроль за</w:t>
      </w:r>
      <w:proofErr w:type="gramEnd"/>
      <w:r>
        <w:rPr>
          <w:rFonts w:cs="Times New Roman"/>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54BDD" w:rsidRDefault="00933AA6">
      <w:pPr>
        <w:pStyle w:val="Standard"/>
        <w:ind w:firstLine="708"/>
        <w:jc w:val="both"/>
        <w:rPr>
          <w:rFonts w:cs="Times New Roman"/>
          <w:sz w:val="28"/>
          <w:szCs w:val="28"/>
        </w:rPr>
      </w:pPr>
      <w:r>
        <w:rPr>
          <w:rFonts w:cs="Times New Roman"/>
          <w:sz w:val="28"/>
          <w:szCs w:val="28"/>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8.9. Осуществлять проверку правильности удержания и перечисления на счет первичной профсоюзной организации членских профсоюзных взносов.</w:t>
      </w:r>
    </w:p>
    <w:p w:rsidR="00554BDD" w:rsidRDefault="00933AA6">
      <w:pPr>
        <w:pStyle w:val="Standard"/>
        <w:ind w:firstLine="708"/>
        <w:jc w:val="both"/>
        <w:rPr>
          <w:rFonts w:cs="Times New Roman"/>
          <w:sz w:val="28"/>
          <w:szCs w:val="28"/>
        </w:rPr>
      </w:pPr>
      <w:r>
        <w:rPr>
          <w:rFonts w:cs="Times New Roman"/>
          <w:sz w:val="28"/>
          <w:szCs w:val="28"/>
        </w:rPr>
        <w:t>8.10. Информировать членов Профсоюза о своей работе, о деятельности выборных профсоюзных органов.</w:t>
      </w:r>
    </w:p>
    <w:p w:rsidR="00554BDD" w:rsidRDefault="00933AA6">
      <w:pPr>
        <w:pStyle w:val="Standard"/>
        <w:ind w:firstLine="708"/>
        <w:jc w:val="both"/>
        <w:rPr>
          <w:rFonts w:cs="Times New Roman"/>
          <w:sz w:val="28"/>
          <w:szCs w:val="28"/>
        </w:rPr>
      </w:pPr>
      <w:r>
        <w:rPr>
          <w:rFonts w:cs="Times New Roman"/>
          <w:sz w:val="28"/>
          <w:szCs w:val="28"/>
        </w:rPr>
        <w:lastRenderedPageBreak/>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8.12. Содействовать оздоровлению детей работников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8.13. Ходатайствовать о присвоении почетных званий, представлении к наградам работников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8.14. Принимать в качестве личного вклада в повышение качества образования, совершенствование методов обучения и воспитания при установлении квалификационной категории один раз в пять лет следующие результаты работы педагогических работников:</w:t>
      </w:r>
    </w:p>
    <w:p w:rsidR="00554BDD" w:rsidRDefault="00933AA6">
      <w:pPr>
        <w:pStyle w:val="Standard"/>
        <w:ind w:firstLine="708"/>
        <w:jc w:val="both"/>
        <w:rPr>
          <w:rFonts w:cs="Times New Roman"/>
          <w:sz w:val="28"/>
          <w:szCs w:val="28"/>
        </w:rPr>
      </w:pPr>
      <w:r>
        <w:rPr>
          <w:rFonts w:cs="Times New Roman"/>
          <w:sz w:val="28"/>
          <w:szCs w:val="28"/>
        </w:rPr>
        <w:t xml:space="preserve">1. награждение в </w:t>
      </w:r>
      <w:proofErr w:type="spellStart"/>
      <w:r>
        <w:rPr>
          <w:rFonts w:cs="Times New Roman"/>
          <w:sz w:val="28"/>
          <w:szCs w:val="28"/>
        </w:rPr>
        <w:t>межаттестационный</w:t>
      </w:r>
      <w:proofErr w:type="spellEnd"/>
      <w:r>
        <w:rPr>
          <w:rFonts w:cs="Times New Roman"/>
          <w:sz w:val="28"/>
          <w:szCs w:val="28"/>
        </w:rPr>
        <w:t xml:space="preserve"> период государственными или ведомственными наградами за педагогический труд (кроме медали «Ветеран труда»):</w:t>
      </w:r>
    </w:p>
    <w:p w:rsidR="00554BDD" w:rsidRDefault="00933AA6">
      <w:pPr>
        <w:pStyle w:val="Standard"/>
        <w:ind w:firstLine="708"/>
        <w:jc w:val="both"/>
        <w:rPr>
          <w:rFonts w:cs="Times New Roman"/>
          <w:sz w:val="28"/>
          <w:szCs w:val="28"/>
        </w:rPr>
      </w:pPr>
      <w:r>
        <w:rPr>
          <w:rFonts w:cs="Times New Roman"/>
          <w:sz w:val="28"/>
          <w:szCs w:val="28"/>
        </w:rPr>
        <w:t>а/ почетными званиями «Народный учитель Российской Федерации», «Заслуженный учитель Российской Федерации», «Заслуженный работник физический культуры Российской Федерации», «Почетный работник общего образования Российской Федерации», «Заслуженный работник образования Ульяновской области»</w:t>
      </w:r>
    </w:p>
    <w:p w:rsidR="00554BDD" w:rsidRDefault="00933AA6">
      <w:pPr>
        <w:pStyle w:val="Standard"/>
        <w:ind w:firstLine="708"/>
        <w:jc w:val="both"/>
        <w:rPr>
          <w:rFonts w:cs="Times New Roman"/>
          <w:sz w:val="28"/>
          <w:szCs w:val="28"/>
        </w:rPr>
      </w:pPr>
      <w:proofErr w:type="gramStart"/>
      <w:r>
        <w:rPr>
          <w:rFonts w:cs="Times New Roman"/>
          <w:sz w:val="28"/>
          <w:szCs w:val="28"/>
        </w:rPr>
        <w:t>б</w:t>
      </w:r>
      <w:proofErr w:type="gramEnd"/>
      <w:r>
        <w:rPr>
          <w:rFonts w:cs="Times New Roman"/>
          <w:sz w:val="28"/>
          <w:szCs w:val="28"/>
        </w:rPr>
        <w:t>/</w:t>
      </w:r>
      <w:r w:rsidR="00BD4234">
        <w:rPr>
          <w:rFonts w:cs="Times New Roman"/>
          <w:sz w:val="28"/>
          <w:szCs w:val="28"/>
        </w:rPr>
        <w:t xml:space="preserve"> </w:t>
      </w:r>
      <w:r>
        <w:rPr>
          <w:rFonts w:cs="Times New Roman"/>
          <w:sz w:val="28"/>
          <w:szCs w:val="28"/>
        </w:rPr>
        <w:t xml:space="preserve">медалью К.Д.Ушинского, </w:t>
      </w:r>
    </w:p>
    <w:p w:rsidR="00554BDD" w:rsidRDefault="00933AA6">
      <w:pPr>
        <w:pStyle w:val="Standard"/>
        <w:ind w:firstLine="708"/>
        <w:jc w:val="both"/>
        <w:rPr>
          <w:rFonts w:cs="Times New Roman"/>
          <w:sz w:val="28"/>
          <w:szCs w:val="28"/>
        </w:rPr>
      </w:pPr>
      <w:proofErr w:type="gramStart"/>
      <w:r>
        <w:rPr>
          <w:rFonts w:cs="Times New Roman"/>
          <w:sz w:val="28"/>
          <w:szCs w:val="28"/>
        </w:rPr>
        <w:t>в/ нагрудным знаком «Отличник физической культуры и спорта»</w:t>
      </w:r>
      <w:proofErr w:type="gramEnd"/>
    </w:p>
    <w:p w:rsidR="00554BDD" w:rsidRDefault="00933AA6">
      <w:pPr>
        <w:pStyle w:val="Standard"/>
        <w:numPr>
          <w:ilvl w:val="0"/>
          <w:numId w:val="3"/>
        </w:numPr>
        <w:ind w:firstLine="708"/>
        <w:jc w:val="both"/>
      </w:pPr>
      <w:r>
        <w:rPr>
          <w:rFonts w:cs="Times New Roman"/>
          <w:sz w:val="28"/>
          <w:szCs w:val="28"/>
        </w:rPr>
        <w:t xml:space="preserve">Победу в </w:t>
      </w:r>
      <w:proofErr w:type="spellStart"/>
      <w:r>
        <w:rPr>
          <w:rFonts w:cs="Times New Roman"/>
          <w:sz w:val="28"/>
          <w:szCs w:val="28"/>
        </w:rPr>
        <w:t>межаттестационный</w:t>
      </w:r>
      <w:proofErr w:type="spellEnd"/>
      <w:r>
        <w:rPr>
          <w:rFonts w:cs="Times New Roman"/>
          <w:sz w:val="28"/>
          <w:szCs w:val="28"/>
        </w:rPr>
        <w:t xml:space="preserve"> период во всероссийских и региональных профессиональных конкурсах «Учитель года», педагогический дебют, «Сердце отдаю детям»</w:t>
      </w:r>
      <w:r w:rsidR="00512A59">
        <w:rPr>
          <w:rFonts w:cs="Times New Roman"/>
          <w:sz w:val="28"/>
          <w:szCs w:val="28"/>
        </w:rPr>
        <w:t>.</w:t>
      </w:r>
    </w:p>
    <w:p w:rsidR="00554BDD" w:rsidRDefault="00933AA6">
      <w:pPr>
        <w:pStyle w:val="Standard"/>
        <w:numPr>
          <w:ilvl w:val="0"/>
          <w:numId w:val="3"/>
        </w:numPr>
        <w:ind w:firstLine="708"/>
        <w:jc w:val="both"/>
        <w:rPr>
          <w:rFonts w:cs="Times New Roman"/>
          <w:sz w:val="28"/>
          <w:szCs w:val="28"/>
        </w:rPr>
      </w:pPr>
      <w:r>
        <w:rPr>
          <w:rFonts w:cs="Times New Roman"/>
          <w:sz w:val="28"/>
          <w:szCs w:val="28"/>
        </w:rPr>
        <w:t xml:space="preserve">Подготовку в </w:t>
      </w:r>
      <w:proofErr w:type="spellStart"/>
      <w:r>
        <w:rPr>
          <w:rFonts w:cs="Times New Roman"/>
          <w:sz w:val="28"/>
          <w:szCs w:val="28"/>
        </w:rPr>
        <w:t>межаттестационный</w:t>
      </w:r>
      <w:proofErr w:type="spellEnd"/>
      <w:r>
        <w:rPr>
          <w:rFonts w:cs="Times New Roman"/>
          <w:sz w:val="28"/>
          <w:szCs w:val="28"/>
        </w:rPr>
        <w:t xml:space="preserve"> период победителей:</w:t>
      </w:r>
    </w:p>
    <w:p w:rsidR="00554BDD" w:rsidRDefault="00933AA6">
      <w:pPr>
        <w:pStyle w:val="Standard"/>
        <w:ind w:left="708"/>
        <w:jc w:val="both"/>
        <w:rPr>
          <w:rFonts w:cs="Times New Roman"/>
          <w:sz w:val="28"/>
          <w:szCs w:val="28"/>
        </w:rPr>
      </w:pPr>
      <w:r>
        <w:rPr>
          <w:rFonts w:cs="Times New Roman"/>
          <w:sz w:val="28"/>
          <w:szCs w:val="28"/>
        </w:rPr>
        <w:t>Регионального и заключительного этапов всероссийской олимпиады школьников;</w:t>
      </w:r>
    </w:p>
    <w:p w:rsidR="00554BDD" w:rsidRDefault="00933AA6">
      <w:pPr>
        <w:pStyle w:val="Standard"/>
        <w:ind w:left="708"/>
        <w:jc w:val="both"/>
        <w:rPr>
          <w:rFonts w:cs="Times New Roman"/>
          <w:sz w:val="28"/>
          <w:szCs w:val="28"/>
        </w:rPr>
      </w:pPr>
      <w:r>
        <w:rPr>
          <w:rFonts w:cs="Times New Roman"/>
          <w:sz w:val="28"/>
          <w:szCs w:val="28"/>
        </w:rPr>
        <w:t>Всероссийской спартакиады для детей инвалидов и детей с ОВЗ.</w:t>
      </w:r>
    </w:p>
    <w:p w:rsidR="00554BDD" w:rsidRDefault="00554BDD">
      <w:pPr>
        <w:pStyle w:val="Standard"/>
        <w:jc w:val="both"/>
        <w:rPr>
          <w:rFonts w:cs="Times New Roman"/>
          <w:sz w:val="28"/>
          <w:szCs w:val="28"/>
        </w:rPr>
      </w:pPr>
    </w:p>
    <w:p w:rsidR="00554BDD" w:rsidRDefault="00933AA6" w:rsidP="00AD5D01">
      <w:pPr>
        <w:pStyle w:val="Standard"/>
        <w:ind w:left="708"/>
        <w:jc w:val="center"/>
        <w:rPr>
          <w:rFonts w:cs="Times New Roman"/>
          <w:b/>
          <w:sz w:val="28"/>
          <w:szCs w:val="28"/>
        </w:rPr>
      </w:pPr>
      <w:r>
        <w:rPr>
          <w:rFonts w:cs="Times New Roman"/>
          <w:b/>
          <w:sz w:val="28"/>
          <w:szCs w:val="28"/>
        </w:rPr>
        <w:t xml:space="preserve">IX. </w:t>
      </w:r>
      <w:proofErr w:type="gramStart"/>
      <w:r>
        <w:rPr>
          <w:rFonts w:cs="Times New Roman"/>
          <w:b/>
          <w:sz w:val="28"/>
          <w:szCs w:val="28"/>
        </w:rPr>
        <w:t>КОНТРОЛЬ ЗА</w:t>
      </w:r>
      <w:proofErr w:type="gramEnd"/>
      <w:r>
        <w:rPr>
          <w:rFonts w:cs="Times New Roman"/>
          <w:b/>
          <w:sz w:val="28"/>
          <w:szCs w:val="28"/>
        </w:rPr>
        <w:t xml:space="preserve"> ВЫПОЛНЕНИЕМ КОЛЛЕКТИВНОГО ДОГОВОРА.</w:t>
      </w:r>
    </w:p>
    <w:p w:rsidR="00554BDD" w:rsidRPr="005843E1" w:rsidRDefault="00933AA6" w:rsidP="00AD5D01">
      <w:pPr>
        <w:pStyle w:val="Standard"/>
        <w:jc w:val="center"/>
        <w:rPr>
          <w:rFonts w:cs="Times New Roman"/>
          <w:b/>
          <w:i/>
        </w:rPr>
      </w:pPr>
      <w:r w:rsidRPr="005843E1">
        <w:rPr>
          <w:rFonts w:cs="Times New Roman"/>
          <w:b/>
          <w:i/>
        </w:rPr>
        <w:t>ОТВЕТСТВЕННОСТЬ СТОРОН КОЛЛЕКТИВНОГО ДОГОВОРА</w:t>
      </w:r>
    </w:p>
    <w:p w:rsidR="00554BDD" w:rsidRDefault="00933AA6">
      <w:pPr>
        <w:pStyle w:val="Standard"/>
        <w:jc w:val="both"/>
        <w:rPr>
          <w:rFonts w:cs="Times New Roman"/>
          <w:sz w:val="28"/>
          <w:szCs w:val="28"/>
        </w:rPr>
      </w:pPr>
      <w:r>
        <w:rPr>
          <w:rFonts w:cs="Times New Roman"/>
          <w:sz w:val="28"/>
          <w:szCs w:val="28"/>
        </w:rPr>
        <w:t>9. Стороны договорились:</w:t>
      </w:r>
    </w:p>
    <w:p w:rsidR="00554BDD" w:rsidRDefault="00933AA6">
      <w:pPr>
        <w:pStyle w:val="Standard"/>
        <w:ind w:firstLine="708"/>
        <w:jc w:val="both"/>
        <w:rPr>
          <w:rFonts w:cs="Times New Roman"/>
          <w:sz w:val="28"/>
          <w:szCs w:val="28"/>
        </w:rPr>
      </w:pPr>
      <w:r>
        <w:rPr>
          <w:rFonts w:cs="Times New Roman"/>
          <w:sz w:val="28"/>
          <w:szCs w:val="28"/>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554BDD" w:rsidRDefault="00933AA6">
      <w:pPr>
        <w:pStyle w:val="Standard"/>
        <w:ind w:firstLine="708"/>
        <w:jc w:val="both"/>
        <w:rPr>
          <w:rFonts w:cs="Times New Roman"/>
          <w:sz w:val="28"/>
          <w:szCs w:val="28"/>
        </w:rPr>
      </w:pPr>
      <w:r>
        <w:rPr>
          <w:rFonts w:cs="Times New Roman"/>
          <w:sz w:val="28"/>
          <w:szCs w:val="28"/>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54BDD" w:rsidRDefault="00933AA6">
      <w:pPr>
        <w:pStyle w:val="Standard"/>
        <w:ind w:firstLine="708"/>
        <w:jc w:val="both"/>
        <w:rPr>
          <w:rFonts w:cs="Times New Roman"/>
          <w:sz w:val="28"/>
          <w:szCs w:val="28"/>
        </w:rPr>
      </w:pPr>
      <w:r>
        <w:rPr>
          <w:rFonts w:cs="Times New Roman"/>
          <w:sz w:val="28"/>
          <w:szCs w:val="28"/>
        </w:rPr>
        <w:t>9.3. Разъяснять условия коллективного договора работникам образовательной организации.</w:t>
      </w:r>
    </w:p>
    <w:p w:rsidR="00554BDD" w:rsidRDefault="00933AA6">
      <w:pPr>
        <w:pStyle w:val="Standard"/>
        <w:ind w:firstLine="708"/>
        <w:jc w:val="both"/>
        <w:rPr>
          <w:rFonts w:cs="Times New Roman"/>
          <w:sz w:val="28"/>
          <w:szCs w:val="28"/>
        </w:rPr>
      </w:pPr>
      <w:r>
        <w:rPr>
          <w:rFonts w:cs="Times New Roman"/>
          <w:sz w:val="28"/>
          <w:szCs w:val="28"/>
        </w:rPr>
        <w:t xml:space="preserve">9.4. Представлять сторонам необходимую информацию в целях обеспечения надлежащего </w:t>
      </w:r>
      <w:proofErr w:type="gramStart"/>
      <w:r>
        <w:rPr>
          <w:rFonts w:cs="Times New Roman"/>
          <w:sz w:val="28"/>
          <w:szCs w:val="28"/>
        </w:rPr>
        <w:t>контроля за</w:t>
      </w:r>
      <w:proofErr w:type="gramEnd"/>
      <w:r>
        <w:rPr>
          <w:rFonts w:cs="Times New Roman"/>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554BDD" w:rsidRDefault="00554BDD">
      <w:pPr>
        <w:pStyle w:val="Standard"/>
        <w:jc w:val="both"/>
        <w:rPr>
          <w:rFonts w:cs="Times New Roman"/>
          <w:sz w:val="28"/>
          <w:szCs w:val="28"/>
        </w:rPr>
      </w:pPr>
    </w:p>
    <w:sectPr w:rsidR="00554BDD" w:rsidSect="00136EDE">
      <w:pgSz w:w="11906" w:h="16838"/>
      <w:pgMar w:top="1134" w:right="850"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6A" w:rsidRDefault="00B2436A">
      <w:r>
        <w:separator/>
      </w:r>
    </w:p>
  </w:endnote>
  <w:endnote w:type="continuationSeparator" w:id="0">
    <w:p w:rsidR="00B2436A" w:rsidRDefault="00B24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6A" w:rsidRDefault="00B2436A">
      <w:r>
        <w:rPr>
          <w:color w:val="000000"/>
        </w:rPr>
        <w:separator/>
      </w:r>
    </w:p>
  </w:footnote>
  <w:footnote w:type="continuationSeparator" w:id="0">
    <w:p w:rsidR="00B2436A" w:rsidRDefault="00B24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068D"/>
    <w:multiLevelType w:val="multilevel"/>
    <w:tmpl w:val="20D8470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44647E"/>
    <w:multiLevelType w:val="multilevel"/>
    <w:tmpl w:val="EA8EDBC2"/>
    <w:lvl w:ilvl="0">
      <w:start w:val="1"/>
      <w:numFmt w:val="decimal"/>
      <w:lvlText w:val="%1."/>
      <w:lvlJc w:val="left"/>
    </w:lvl>
    <w:lvl w:ilvl="1">
      <w:start w:val="1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6244B1"/>
    <w:multiLevelType w:val="multilevel"/>
    <w:tmpl w:val="FD0E9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60D1FD4"/>
    <w:multiLevelType w:val="multilevel"/>
    <w:tmpl w:val="85BCF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554BDD"/>
    <w:rsid w:val="00022FE3"/>
    <w:rsid w:val="000C3AF3"/>
    <w:rsid w:val="000C760F"/>
    <w:rsid w:val="00136EDE"/>
    <w:rsid w:val="003042AE"/>
    <w:rsid w:val="0035623B"/>
    <w:rsid w:val="003E7B99"/>
    <w:rsid w:val="00512A59"/>
    <w:rsid w:val="00554BDD"/>
    <w:rsid w:val="005843E1"/>
    <w:rsid w:val="005C5C40"/>
    <w:rsid w:val="00881DA2"/>
    <w:rsid w:val="00933AA6"/>
    <w:rsid w:val="00995BC4"/>
    <w:rsid w:val="009C3A14"/>
    <w:rsid w:val="009F7250"/>
    <w:rsid w:val="00A876C9"/>
    <w:rsid w:val="00AD5D01"/>
    <w:rsid w:val="00B2436A"/>
    <w:rsid w:val="00B622BB"/>
    <w:rsid w:val="00BD4234"/>
    <w:rsid w:val="00D66F0C"/>
    <w:rsid w:val="00E21A39"/>
    <w:rsid w:val="00E24AF4"/>
    <w:rsid w:val="00E3447E"/>
    <w:rsid w:val="00E71D17"/>
    <w:rsid w:val="00E75410"/>
    <w:rsid w:val="00F5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ED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6EDE"/>
    <w:pPr>
      <w:widowControl/>
      <w:suppressAutoHyphens/>
    </w:pPr>
  </w:style>
  <w:style w:type="paragraph" w:styleId="a3">
    <w:name w:val="Title"/>
    <w:basedOn w:val="Standard"/>
    <w:next w:val="Textbody"/>
    <w:rsid w:val="00136EDE"/>
    <w:pPr>
      <w:keepNext/>
      <w:spacing w:before="240" w:after="120"/>
    </w:pPr>
    <w:rPr>
      <w:rFonts w:ascii="Arial" w:eastAsia="Microsoft YaHei" w:hAnsi="Arial"/>
      <w:sz w:val="28"/>
      <w:szCs w:val="28"/>
    </w:rPr>
  </w:style>
  <w:style w:type="paragraph" w:customStyle="1" w:styleId="Textbody">
    <w:name w:val="Text body"/>
    <w:basedOn w:val="Standard"/>
    <w:rsid w:val="00136EDE"/>
    <w:pPr>
      <w:spacing w:after="120"/>
    </w:pPr>
  </w:style>
  <w:style w:type="paragraph" w:styleId="a4">
    <w:name w:val="Subtitle"/>
    <w:basedOn w:val="a3"/>
    <w:next w:val="Textbody"/>
    <w:rsid w:val="00136EDE"/>
    <w:pPr>
      <w:jc w:val="center"/>
    </w:pPr>
    <w:rPr>
      <w:i/>
      <w:iCs/>
    </w:rPr>
  </w:style>
  <w:style w:type="paragraph" w:styleId="a5">
    <w:name w:val="List"/>
    <w:basedOn w:val="Textbody"/>
    <w:rsid w:val="00136EDE"/>
  </w:style>
  <w:style w:type="paragraph" w:styleId="a6">
    <w:name w:val="caption"/>
    <w:basedOn w:val="Standard"/>
    <w:rsid w:val="00136EDE"/>
    <w:pPr>
      <w:suppressLineNumbers/>
      <w:spacing w:before="120" w:after="120"/>
    </w:pPr>
    <w:rPr>
      <w:i/>
      <w:iCs/>
    </w:rPr>
  </w:style>
  <w:style w:type="paragraph" w:customStyle="1" w:styleId="Index">
    <w:name w:val="Index"/>
    <w:basedOn w:val="Standard"/>
    <w:rsid w:val="00136EDE"/>
    <w:pPr>
      <w:suppressLineNumbers/>
    </w:pPr>
  </w:style>
  <w:style w:type="paragraph" w:styleId="a7">
    <w:name w:val="List Paragraph"/>
    <w:basedOn w:val="Standard"/>
    <w:rsid w:val="00136EDE"/>
    <w:pPr>
      <w:ind w:left="720"/>
    </w:pPr>
  </w:style>
  <w:style w:type="character" w:customStyle="1" w:styleId="NumberingSymbols">
    <w:name w:val="Numbering Symbols"/>
    <w:rsid w:val="00136EDE"/>
  </w:style>
  <w:style w:type="character" w:customStyle="1" w:styleId="1">
    <w:name w:val="Основной шрифт абзаца1"/>
    <w:rsid w:val="00136EDE"/>
  </w:style>
  <w:style w:type="paragraph" w:styleId="a8">
    <w:name w:val="Balloon Text"/>
    <w:basedOn w:val="a"/>
    <w:link w:val="a9"/>
    <w:uiPriority w:val="99"/>
    <w:semiHidden/>
    <w:unhideWhenUsed/>
    <w:rsid w:val="00E21A39"/>
    <w:rPr>
      <w:rFonts w:ascii="Tahoma" w:hAnsi="Tahoma"/>
      <w:sz w:val="16"/>
      <w:szCs w:val="14"/>
    </w:rPr>
  </w:style>
  <w:style w:type="character" w:customStyle="1" w:styleId="a9">
    <w:name w:val="Текст выноски Знак"/>
    <w:basedOn w:val="a0"/>
    <w:link w:val="a8"/>
    <w:uiPriority w:val="99"/>
    <w:semiHidden/>
    <w:rsid w:val="00E21A39"/>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2017-08-08T09:20:00Z</cp:lastPrinted>
  <dcterms:created xsi:type="dcterms:W3CDTF">2017-07-29T05:18:00Z</dcterms:created>
  <dcterms:modified xsi:type="dcterms:W3CDTF">2017-09-06T10:09:00Z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